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63F9F" w14:textId="77777777" w:rsidR="008B566F" w:rsidRPr="0026431B" w:rsidRDefault="00BC4680" w:rsidP="009817B0">
      <w:pPr>
        <w:spacing w:after="863" w:line="271" w:lineRule="auto"/>
        <w:ind w:left="48" w:right="355" w:hanging="5"/>
        <w:jc w:val="right"/>
        <w:rPr>
          <w:rFonts w:ascii="Arial" w:hAnsi="Arial" w:cs="Arial"/>
          <w:sz w:val="22"/>
        </w:rPr>
      </w:pPr>
      <w:r w:rsidRPr="0026431B">
        <w:rPr>
          <w:rFonts w:ascii="Arial" w:hAnsi="Arial" w:cs="Arial"/>
          <w:sz w:val="22"/>
        </w:rPr>
        <w:t>Załącznik nr 1</w:t>
      </w:r>
    </w:p>
    <w:p w14:paraId="6B139458" w14:textId="77777777" w:rsidR="008B566F" w:rsidRPr="0026431B" w:rsidRDefault="00BC4680">
      <w:pPr>
        <w:pStyle w:val="Nagwek1"/>
        <w:ind w:right="149"/>
        <w:rPr>
          <w:rFonts w:ascii="Arial" w:hAnsi="Arial" w:cs="Arial"/>
          <w:b/>
          <w:sz w:val="22"/>
        </w:rPr>
      </w:pPr>
      <w:r w:rsidRPr="0026431B">
        <w:rPr>
          <w:rFonts w:ascii="Arial" w:hAnsi="Arial" w:cs="Arial"/>
          <w:b/>
          <w:sz w:val="22"/>
        </w:rPr>
        <w:t>SZCZEGÓŁOWY OPIS PRZEDMIOTU ZAMÓWIENIA</w:t>
      </w:r>
    </w:p>
    <w:p w14:paraId="692EEF26" w14:textId="77777777" w:rsidR="008B566F" w:rsidRPr="0026431B" w:rsidRDefault="00BC4680">
      <w:pPr>
        <w:spacing w:after="736"/>
        <w:ind w:left="20" w:right="0"/>
        <w:rPr>
          <w:rFonts w:ascii="Arial" w:hAnsi="Arial" w:cs="Arial"/>
          <w:sz w:val="22"/>
        </w:rPr>
      </w:pPr>
      <w:r w:rsidRPr="0026431B">
        <w:rPr>
          <w:rFonts w:ascii="Arial" w:hAnsi="Arial" w:cs="Arial"/>
          <w:sz w:val="22"/>
        </w:rPr>
        <w:t>Przedmiotem zamówienia są:</w:t>
      </w:r>
    </w:p>
    <w:p w14:paraId="291C2B8B" w14:textId="7C3C3843" w:rsidR="001253CF" w:rsidRPr="001253CF" w:rsidRDefault="00766482" w:rsidP="001253CF">
      <w:pPr>
        <w:pStyle w:val="Akapitzlist"/>
        <w:numPr>
          <w:ilvl w:val="0"/>
          <w:numId w:val="31"/>
        </w:numPr>
        <w:spacing w:after="0" w:line="240" w:lineRule="auto"/>
        <w:rPr>
          <w:rFonts w:ascii="Arial" w:hAnsi="Arial" w:cs="Arial"/>
          <w:b/>
          <w:sz w:val="22"/>
        </w:rPr>
      </w:pPr>
      <w:r w:rsidRPr="001253CF">
        <w:rPr>
          <w:rFonts w:ascii="Arial" w:hAnsi="Arial" w:cs="Arial"/>
          <w:b/>
          <w:sz w:val="22"/>
        </w:rPr>
        <w:t xml:space="preserve">Szkolenie z zakresu przewozu materiałów niebezpiecznych drogą powietrzną zgodnie z Ustawą z dnia 5 sierpnia 2022 r. o transporcie materiałów niebezpiecznych drogą powietrzną dla personelu opisanego w </w:t>
      </w:r>
      <w:r w:rsidR="001253CF">
        <w:rPr>
          <w:rFonts w:ascii="Arial" w:hAnsi="Arial" w:cs="Arial"/>
          <w:b/>
          <w:sz w:val="22"/>
        </w:rPr>
        <w:t xml:space="preserve">wytycznych nr 9 Prezesa Urzędu Lotnictwa Cywilnego z dnia 13 czerwca 2022 r. w sprawie szkoleń w procesach transportu materiałów niebezpiecznych drogą powietrzną opartych na podejściu kompetencyjnym. Szkolenie dla personelu opisanego ww. wytycznych jako personel wykonujący funkcję </w:t>
      </w:r>
      <w:r w:rsidR="001B3A22">
        <w:rPr>
          <w:rFonts w:ascii="Arial" w:hAnsi="Arial" w:cs="Arial"/>
          <w:b/>
          <w:sz w:val="22"/>
        </w:rPr>
        <w:t>7, funkcję 8 oraz funkcję 9. Szkolenie</w:t>
      </w:r>
      <w:r w:rsidR="00237788">
        <w:rPr>
          <w:rFonts w:ascii="Arial" w:hAnsi="Arial" w:cs="Arial"/>
          <w:b/>
          <w:sz w:val="22"/>
        </w:rPr>
        <w:t xml:space="preserve"> </w:t>
      </w:r>
      <w:r w:rsidR="00237788" w:rsidRPr="00EC4845">
        <w:rPr>
          <w:rFonts w:ascii="Arial" w:hAnsi="Arial" w:cs="Arial"/>
          <w:b/>
          <w:color w:val="auto"/>
          <w:sz w:val="22"/>
        </w:rPr>
        <w:t>w ramach zamówienia podstawowego</w:t>
      </w:r>
      <w:r w:rsidR="001B3A22" w:rsidRPr="00EC4845">
        <w:rPr>
          <w:rFonts w:ascii="Arial" w:hAnsi="Arial" w:cs="Arial"/>
          <w:b/>
          <w:color w:val="auto"/>
          <w:sz w:val="22"/>
        </w:rPr>
        <w:t xml:space="preserve"> </w:t>
      </w:r>
      <w:r w:rsidR="001B3A22">
        <w:rPr>
          <w:rFonts w:ascii="Arial" w:hAnsi="Arial" w:cs="Arial"/>
          <w:b/>
          <w:sz w:val="22"/>
        </w:rPr>
        <w:t xml:space="preserve">dla </w:t>
      </w:r>
      <w:r w:rsidR="001446C3">
        <w:rPr>
          <w:rFonts w:ascii="Arial" w:hAnsi="Arial" w:cs="Arial"/>
          <w:b/>
          <w:sz w:val="22"/>
        </w:rPr>
        <w:t>96</w:t>
      </w:r>
      <w:r w:rsidR="001B3A22">
        <w:rPr>
          <w:rFonts w:ascii="Arial" w:hAnsi="Arial" w:cs="Arial"/>
          <w:b/>
          <w:sz w:val="22"/>
        </w:rPr>
        <w:t xml:space="preserve"> osób (</w:t>
      </w:r>
      <w:r w:rsidR="007B368F">
        <w:rPr>
          <w:rFonts w:ascii="Arial" w:hAnsi="Arial" w:cs="Arial"/>
          <w:b/>
          <w:sz w:val="22"/>
        </w:rPr>
        <w:t>4</w:t>
      </w:r>
      <w:r w:rsidR="001B3A22">
        <w:rPr>
          <w:rFonts w:ascii="Arial" w:hAnsi="Arial" w:cs="Arial"/>
          <w:b/>
          <w:sz w:val="22"/>
        </w:rPr>
        <w:t xml:space="preserve"> grupy szkoleniowe – </w:t>
      </w:r>
      <w:r w:rsidR="00EC4845">
        <w:rPr>
          <w:rFonts w:ascii="Arial" w:hAnsi="Arial" w:cs="Arial"/>
          <w:b/>
          <w:sz w:val="22"/>
        </w:rPr>
        <w:t>4</w:t>
      </w:r>
      <w:r w:rsidR="001B3A22">
        <w:rPr>
          <w:rFonts w:ascii="Arial" w:hAnsi="Arial" w:cs="Arial"/>
          <w:b/>
          <w:sz w:val="22"/>
        </w:rPr>
        <w:t xml:space="preserve"> terminy szkolenia). </w:t>
      </w:r>
    </w:p>
    <w:p w14:paraId="6B933640" w14:textId="77777777" w:rsidR="001253CF" w:rsidRDefault="001253CF" w:rsidP="00C91AD2">
      <w:pPr>
        <w:spacing w:after="0" w:line="240" w:lineRule="auto"/>
        <w:ind w:left="0" w:firstLine="0"/>
        <w:rPr>
          <w:rFonts w:ascii="Arial" w:hAnsi="Arial" w:cs="Arial"/>
          <w:b/>
          <w:color w:val="auto"/>
          <w:sz w:val="22"/>
        </w:rPr>
      </w:pPr>
    </w:p>
    <w:p w14:paraId="3A088DB8" w14:textId="77777777" w:rsidR="001253CF" w:rsidRPr="007359A0" w:rsidRDefault="001253CF" w:rsidP="00C91AD2">
      <w:pPr>
        <w:spacing w:after="0" w:line="240" w:lineRule="auto"/>
        <w:ind w:left="0" w:firstLine="0"/>
        <w:rPr>
          <w:rFonts w:ascii="Arial" w:hAnsi="Arial" w:cs="Arial"/>
          <w:b/>
          <w:color w:val="auto"/>
          <w:sz w:val="22"/>
        </w:rPr>
      </w:pPr>
    </w:p>
    <w:p w14:paraId="062562E1" w14:textId="6B1E4778" w:rsidR="00C91AD2" w:rsidRDefault="00C91AD2" w:rsidP="001A3AB6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musi być przeprowadzone w oparciu o Wytyczne numer 9 Prezesa Urzędu Lotnictwa Cywilnego z dnia 13 czerwca 2022 r. w sprawie szkoleń w procesach transportu materiałów niebezpiecznych drog</w:t>
      </w:r>
      <w:r w:rsidR="00F267A5">
        <w:rPr>
          <w:rFonts w:ascii="Arial" w:hAnsi="Arial" w:cs="Arial"/>
          <w:color w:val="auto"/>
          <w:sz w:val="22"/>
        </w:rPr>
        <w:t>ą</w:t>
      </w:r>
      <w:r w:rsidRPr="007359A0">
        <w:rPr>
          <w:rFonts w:ascii="Arial" w:hAnsi="Arial" w:cs="Arial"/>
          <w:color w:val="auto"/>
          <w:sz w:val="22"/>
        </w:rPr>
        <w:t xml:space="preserve"> powietrzną opartych na podejściu kompetencyjnym</w:t>
      </w:r>
      <w:r w:rsidR="001B3A22">
        <w:rPr>
          <w:rFonts w:ascii="Arial" w:hAnsi="Arial" w:cs="Arial"/>
          <w:color w:val="auto"/>
          <w:sz w:val="22"/>
        </w:rPr>
        <w:t xml:space="preserve"> przez zatwierdzonego instruktora. </w:t>
      </w:r>
    </w:p>
    <w:p w14:paraId="634EFCE5" w14:textId="77777777" w:rsidR="00E92C24" w:rsidRDefault="00E92C24" w:rsidP="001A3AB6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6848CF01" w14:textId="3B79CDF0" w:rsidR="00E92C24" w:rsidRPr="007359A0" w:rsidRDefault="00E92C24" w:rsidP="001A3AB6">
      <w:pPr>
        <w:spacing w:after="0" w:line="240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Szkolenie musi być prowadzone metodą stacjonarną </w:t>
      </w:r>
      <w:r w:rsidR="001B3A22">
        <w:rPr>
          <w:rFonts w:ascii="Arial" w:hAnsi="Arial" w:cs="Arial"/>
          <w:color w:val="auto"/>
          <w:sz w:val="22"/>
        </w:rPr>
        <w:t>w siedzibie zamawiającego</w:t>
      </w:r>
    </w:p>
    <w:p w14:paraId="4C3A5632" w14:textId="77777777" w:rsidR="00C91AD2" w:rsidRPr="007359A0" w:rsidRDefault="00C91AD2" w:rsidP="001A3AB6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7509872A" w14:textId="77777777" w:rsidR="00C91AD2" w:rsidRPr="007359A0" w:rsidRDefault="00C91AD2" w:rsidP="001A3AB6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>Szkolenie musi zostać przeprowadzone zgodnie z poniższymi aktami prawnymi i publikacjami</w:t>
      </w:r>
      <w:r w:rsidRPr="007359A0">
        <w:rPr>
          <w:rFonts w:ascii="Arial" w:hAnsi="Arial" w:cs="Arial"/>
          <w:color w:val="auto"/>
          <w:sz w:val="22"/>
        </w:rPr>
        <w:t xml:space="preserve">: </w:t>
      </w:r>
    </w:p>
    <w:p w14:paraId="09934FA5" w14:textId="04CBA053" w:rsidR="00C91AD2" w:rsidRPr="0021205A" w:rsidRDefault="00C91AD2" w:rsidP="00BF62D5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Arial" w:hAnsi="Arial" w:cs="Arial"/>
          <w:color w:val="auto"/>
          <w:sz w:val="22"/>
        </w:rPr>
      </w:pPr>
      <w:r w:rsidRPr="0021205A">
        <w:rPr>
          <w:rFonts w:ascii="Arial" w:hAnsi="Arial" w:cs="Arial"/>
          <w:color w:val="auto"/>
          <w:sz w:val="22"/>
        </w:rPr>
        <w:t xml:space="preserve">Załącznik 18 do Konwencji o międzynarodowym lotnictwie cywilnym, sporządzonej </w:t>
      </w:r>
      <w:r w:rsidR="001B3A22" w:rsidRPr="0021205A">
        <w:rPr>
          <w:rFonts w:ascii="Arial" w:hAnsi="Arial" w:cs="Arial"/>
          <w:color w:val="auto"/>
          <w:sz w:val="22"/>
        </w:rPr>
        <w:br/>
      </w:r>
      <w:r w:rsidRPr="0021205A">
        <w:rPr>
          <w:rFonts w:ascii="Arial" w:hAnsi="Arial" w:cs="Arial"/>
          <w:color w:val="auto"/>
          <w:sz w:val="22"/>
        </w:rPr>
        <w:t>w Chicago dnia 7 grudnia 1944 r.</w:t>
      </w:r>
    </w:p>
    <w:p w14:paraId="73632A4E" w14:textId="34536349" w:rsidR="00C91AD2" w:rsidRPr="0021205A" w:rsidRDefault="00C91AD2" w:rsidP="00BF62D5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Arial" w:hAnsi="Arial" w:cs="Arial"/>
          <w:color w:val="auto"/>
          <w:sz w:val="22"/>
        </w:rPr>
      </w:pPr>
      <w:r w:rsidRPr="0021205A">
        <w:rPr>
          <w:rFonts w:ascii="Arial" w:hAnsi="Arial" w:cs="Arial"/>
          <w:color w:val="auto"/>
          <w:sz w:val="22"/>
        </w:rPr>
        <w:t>Instrukcje Techniczne Bezpiecznego Transportu Materiałów Niebezpiecznych Drogą Powietrzną – ICAO DOC 9284 (edycja 202</w:t>
      </w:r>
      <w:r w:rsidR="00143201" w:rsidRPr="0021205A">
        <w:rPr>
          <w:rFonts w:ascii="Arial" w:hAnsi="Arial" w:cs="Arial"/>
          <w:color w:val="auto"/>
          <w:sz w:val="22"/>
        </w:rPr>
        <w:t>5</w:t>
      </w:r>
      <w:r w:rsidRPr="0021205A">
        <w:rPr>
          <w:rFonts w:ascii="Arial" w:hAnsi="Arial" w:cs="Arial"/>
          <w:color w:val="auto"/>
          <w:sz w:val="22"/>
        </w:rPr>
        <w:t xml:space="preserve"> – 202</w:t>
      </w:r>
      <w:r w:rsidR="00143201" w:rsidRPr="0021205A">
        <w:rPr>
          <w:rFonts w:ascii="Arial" w:hAnsi="Arial" w:cs="Arial"/>
          <w:color w:val="auto"/>
          <w:sz w:val="22"/>
        </w:rPr>
        <w:t>6</w:t>
      </w:r>
      <w:r w:rsidRPr="0021205A">
        <w:rPr>
          <w:rFonts w:ascii="Arial" w:hAnsi="Arial" w:cs="Arial"/>
          <w:color w:val="auto"/>
          <w:sz w:val="22"/>
        </w:rPr>
        <w:t xml:space="preserve">) </w:t>
      </w:r>
    </w:p>
    <w:p w14:paraId="2781E8C6" w14:textId="3DD04DC1" w:rsidR="001B3A22" w:rsidRPr="0021205A" w:rsidRDefault="001B3A22" w:rsidP="00BF62D5">
      <w:pPr>
        <w:numPr>
          <w:ilvl w:val="0"/>
          <w:numId w:val="25"/>
        </w:numPr>
        <w:spacing w:after="0" w:line="259" w:lineRule="auto"/>
        <w:ind w:left="714" w:right="0" w:hanging="357"/>
        <w:jc w:val="left"/>
        <w:rPr>
          <w:rFonts w:ascii="Arial" w:hAnsi="Arial" w:cs="Arial"/>
          <w:sz w:val="22"/>
        </w:rPr>
      </w:pPr>
      <w:r w:rsidRPr="0021205A">
        <w:rPr>
          <w:rFonts w:ascii="Arial" w:hAnsi="Arial" w:cs="Arial"/>
          <w:sz w:val="22"/>
        </w:rPr>
        <w:t xml:space="preserve">ICAO </w:t>
      </w:r>
      <w:proofErr w:type="spellStart"/>
      <w:r w:rsidRPr="0021205A">
        <w:rPr>
          <w:rFonts w:ascii="Arial" w:hAnsi="Arial" w:cs="Arial"/>
          <w:sz w:val="22"/>
        </w:rPr>
        <w:t>Doc</w:t>
      </w:r>
      <w:proofErr w:type="spellEnd"/>
      <w:r w:rsidRPr="0021205A">
        <w:rPr>
          <w:rFonts w:ascii="Arial" w:hAnsi="Arial" w:cs="Arial"/>
          <w:sz w:val="22"/>
        </w:rPr>
        <w:t xml:space="preserve"> 10147 – </w:t>
      </w:r>
      <w:proofErr w:type="spellStart"/>
      <w:r w:rsidRPr="0021205A">
        <w:rPr>
          <w:rFonts w:ascii="Arial" w:hAnsi="Arial" w:cs="Arial"/>
          <w:sz w:val="22"/>
        </w:rPr>
        <w:t>Guidance</w:t>
      </w:r>
      <w:proofErr w:type="spellEnd"/>
      <w:r w:rsidRPr="0021205A">
        <w:rPr>
          <w:rFonts w:ascii="Arial" w:hAnsi="Arial" w:cs="Arial"/>
          <w:sz w:val="22"/>
        </w:rPr>
        <w:t xml:space="preserve"> on a </w:t>
      </w:r>
      <w:proofErr w:type="spellStart"/>
      <w:r w:rsidRPr="0021205A">
        <w:rPr>
          <w:rFonts w:ascii="Arial" w:hAnsi="Arial" w:cs="Arial"/>
          <w:sz w:val="22"/>
        </w:rPr>
        <w:t>Competency-based</w:t>
      </w:r>
      <w:proofErr w:type="spellEnd"/>
      <w:r w:rsidRPr="0021205A">
        <w:rPr>
          <w:rFonts w:ascii="Arial" w:hAnsi="Arial" w:cs="Arial"/>
          <w:sz w:val="22"/>
        </w:rPr>
        <w:t xml:space="preserve"> </w:t>
      </w:r>
      <w:proofErr w:type="spellStart"/>
      <w:r w:rsidRPr="0021205A">
        <w:rPr>
          <w:rFonts w:ascii="Arial" w:hAnsi="Arial" w:cs="Arial"/>
          <w:sz w:val="22"/>
        </w:rPr>
        <w:t>Approach</w:t>
      </w:r>
      <w:proofErr w:type="spellEnd"/>
      <w:r w:rsidRPr="0021205A">
        <w:rPr>
          <w:rFonts w:ascii="Arial" w:hAnsi="Arial" w:cs="Arial"/>
          <w:sz w:val="22"/>
        </w:rPr>
        <w:t xml:space="preserve"> to Dangerous </w:t>
      </w:r>
      <w:proofErr w:type="spellStart"/>
      <w:r w:rsidRPr="0021205A">
        <w:rPr>
          <w:rFonts w:ascii="Arial" w:hAnsi="Arial" w:cs="Arial"/>
          <w:sz w:val="22"/>
        </w:rPr>
        <w:t>Goods</w:t>
      </w:r>
      <w:proofErr w:type="spellEnd"/>
      <w:r w:rsidRPr="0021205A">
        <w:rPr>
          <w:rFonts w:ascii="Arial" w:hAnsi="Arial" w:cs="Arial"/>
          <w:sz w:val="22"/>
        </w:rPr>
        <w:t xml:space="preserve"> Training and </w:t>
      </w:r>
      <w:proofErr w:type="spellStart"/>
      <w:r w:rsidRPr="0021205A">
        <w:rPr>
          <w:rFonts w:ascii="Arial" w:hAnsi="Arial" w:cs="Arial"/>
          <w:sz w:val="22"/>
        </w:rPr>
        <w:t>Assessment</w:t>
      </w:r>
      <w:proofErr w:type="spellEnd"/>
    </w:p>
    <w:p w14:paraId="418C6A29" w14:textId="77777777" w:rsidR="001B3A22" w:rsidRPr="0021205A" w:rsidRDefault="001B3A22" w:rsidP="00BF62D5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Arial" w:hAnsi="Arial" w:cs="Arial"/>
          <w:color w:val="auto"/>
          <w:sz w:val="22"/>
        </w:rPr>
      </w:pPr>
      <w:r w:rsidRPr="0021205A">
        <w:rPr>
          <w:rFonts w:ascii="Arial" w:hAnsi="Arial" w:cs="Arial"/>
          <w:color w:val="auto"/>
          <w:sz w:val="22"/>
        </w:rPr>
        <w:t xml:space="preserve">Ustawa z dnia 5 sierpnia 2022 r o transporcie materiałów niebezpiecznych drogą powietrzną </w:t>
      </w:r>
    </w:p>
    <w:p w14:paraId="7085CDDF" w14:textId="29D8A751" w:rsidR="001B3A22" w:rsidRPr="0021205A" w:rsidRDefault="001B3A22" w:rsidP="00BF62D5">
      <w:pPr>
        <w:numPr>
          <w:ilvl w:val="0"/>
          <w:numId w:val="25"/>
        </w:numPr>
        <w:spacing w:after="0" w:line="259" w:lineRule="auto"/>
        <w:ind w:left="714" w:right="0" w:hanging="357"/>
        <w:jc w:val="left"/>
        <w:rPr>
          <w:rFonts w:ascii="Arial" w:hAnsi="Arial" w:cs="Arial"/>
          <w:sz w:val="22"/>
        </w:rPr>
      </w:pPr>
      <w:r w:rsidRPr="0021205A">
        <w:rPr>
          <w:rFonts w:ascii="Arial" w:hAnsi="Arial" w:cs="Arial"/>
          <w:sz w:val="22"/>
        </w:rPr>
        <w:t>Wytyczne nr 9 Prezesa Urzędu Lotnictwa Cywilnego z dnia 13 czerwca 2022 r. w sprawie szkoleń w procesach transportu materiałów niebezpiecznych drogą powietrzną opartych na podejściu kompetencyjnym;</w:t>
      </w:r>
    </w:p>
    <w:p w14:paraId="20F2F492" w14:textId="1BF45802" w:rsidR="00BF62D5" w:rsidRPr="0021205A" w:rsidRDefault="00C91AD2" w:rsidP="00BF62D5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Arial" w:hAnsi="Arial" w:cs="Arial"/>
          <w:color w:val="auto"/>
          <w:sz w:val="22"/>
        </w:rPr>
      </w:pPr>
      <w:r w:rsidRPr="0021205A">
        <w:rPr>
          <w:rFonts w:ascii="Arial" w:hAnsi="Arial" w:cs="Arial"/>
          <w:color w:val="auto"/>
          <w:sz w:val="22"/>
        </w:rPr>
        <w:t xml:space="preserve">IATA Dangerous </w:t>
      </w:r>
      <w:proofErr w:type="spellStart"/>
      <w:r w:rsidR="007359A0" w:rsidRPr="0021205A">
        <w:rPr>
          <w:rFonts w:ascii="Arial" w:hAnsi="Arial" w:cs="Arial"/>
          <w:color w:val="auto"/>
          <w:sz w:val="22"/>
        </w:rPr>
        <w:t>Goods</w:t>
      </w:r>
      <w:proofErr w:type="spellEnd"/>
      <w:r w:rsidR="007359A0" w:rsidRPr="0021205A">
        <w:rPr>
          <w:rFonts w:ascii="Arial" w:hAnsi="Arial" w:cs="Arial"/>
          <w:color w:val="auto"/>
          <w:sz w:val="22"/>
        </w:rPr>
        <w:t xml:space="preserve"> </w:t>
      </w:r>
      <w:proofErr w:type="spellStart"/>
      <w:r w:rsidR="007359A0" w:rsidRPr="0021205A">
        <w:rPr>
          <w:rFonts w:ascii="Arial" w:hAnsi="Arial" w:cs="Arial"/>
          <w:color w:val="auto"/>
          <w:sz w:val="22"/>
        </w:rPr>
        <w:t>Regulations</w:t>
      </w:r>
      <w:proofErr w:type="spellEnd"/>
      <w:r w:rsidR="007359A0" w:rsidRPr="0021205A">
        <w:rPr>
          <w:rFonts w:ascii="Arial" w:hAnsi="Arial" w:cs="Arial"/>
          <w:color w:val="auto"/>
          <w:sz w:val="22"/>
        </w:rPr>
        <w:t xml:space="preserve"> (</w:t>
      </w:r>
      <w:r w:rsidR="00E62295">
        <w:rPr>
          <w:rFonts w:ascii="Arial" w:hAnsi="Arial" w:cs="Arial"/>
          <w:color w:val="auto"/>
          <w:sz w:val="22"/>
        </w:rPr>
        <w:t>aktualna edycja)</w:t>
      </w:r>
    </w:p>
    <w:p w14:paraId="71B1D66A" w14:textId="42B1255B" w:rsidR="001B3A22" w:rsidRPr="0021205A" w:rsidRDefault="001B3A22" w:rsidP="00BF62D5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Arial" w:hAnsi="Arial" w:cs="Arial"/>
          <w:color w:val="auto"/>
          <w:sz w:val="22"/>
        </w:rPr>
      </w:pPr>
      <w:r w:rsidRPr="0021205A">
        <w:rPr>
          <w:rFonts w:ascii="Arial" w:hAnsi="Arial" w:cs="Arial"/>
          <w:sz w:val="22"/>
        </w:rPr>
        <w:t xml:space="preserve">IATA </w:t>
      </w:r>
      <w:proofErr w:type="spellStart"/>
      <w:r w:rsidRPr="0021205A">
        <w:rPr>
          <w:rFonts w:ascii="Arial" w:hAnsi="Arial" w:cs="Arial"/>
          <w:sz w:val="22"/>
        </w:rPr>
        <w:t>Competency-based</w:t>
      </w:r>
      <w:proofErr w:type="spellEnd"/>
      <w:r w:rsidRPr="0021205A">
        <w:rPr>
          <w:rFonts w:ascii="Arial" w:hAnsi="Arial" w:cs="Arial"/>
          <w:sz w:val="22"/>
        </w:rPr>
        <w:t xml:space="preserve"> Training and </w:t>
      </w:r>
      <w:proofErr w:type="spellStart"/>
      <w:r w:rsidRPr="0021205A">
        <w:rPr>
          <w:rFonts w:ascii="Arial" w:hAnsi="Arial" w:cs="Arial"/>
          <w:sz w:val="22"/>
        </w:rPr>
        <w:t>Assessment</w:t>
      </w:r>
      <w:proofErr w:type="spellEnd"/>
      <w:r w:rsidRPr="0021205A">
        <w:rPr>
          <w:rFonts w:ascii="Arial" w:hAnsi="Arial" w:cs="Arial"/>
          <w:sz w:val="22"/>
        </w:rPr>
        <w:t xml:space="preserve"> </w:t>
      </w:r>
      <w:proofErr w:type="spellStart"/>
      <w:r w:rsidRPr="0021205A">
        <w:rPr>
          <w:rFonts w:ascii="Arial" w:hAnsi="Arial" w:cs="Arial"/>
          <w:sz w:val="22"/>
        </w:rPr>
        <w:t>Approach</w:t>
      </w:r>
      <w:proofErr w:type="spellEnd"/>
      <w:r w:rsidRPr="0021205A">
        <w:rPr>
          <w:rFonts w:ascii="Arial" w:hAnsi="Arial" w:cs="Arial"/>
          <w:sz w:val="22"/>
        </w:rPr>
        <w:t xml:space="preserve"> - Dangerous </w:t>
      </w:r>
      <w:proofErr w:type="spellStart"/>
      <w:r w:rsidRPr="0021205A">
        <w:rPr>
          <w:rFonts w:ascii="Arial" w:hAnsi="Arial" w:cs="Arial"/>
          <w:sz w:val="22"/>
        </w:rPr>
        <w:t>Goods</w:t>
      </w:r>
      <w:proofErr w:type="spellEnd"/>
      <w:r w:rsidRPr="0021205A">
        <w:rPr>
          <w:rFonts w:ascii="Arial" w:hAnsi="Arial" w:cs="Arial"/>
          <w:sz w:val="22"/>
        </w:rPr>
        <w:t xml:space="preserve"> Training </w:t>
      </w:r>
      <w:proofErr w:type="spellStart"/>
      <w:r w:rsidRPr="0021205A">
        <w:rPr>
          <w:rFonts w:ascii="Arial" w:hAnsi="Arial" w:cs="Arial"/>
          <w:sz w:val="22"/>
        </w:rPr>
        <w:t>Guidance</w:t>
      </w:r>
      <w:proofErr w:type="spellEnd"/>
      <w:r w:rsidRPr="0021205A">
        <w:rPr>
          <w:rFonts w:ascii="Arial" w:hAnsi="Arial" w:cs="Arial"/>
          <w:sz w:val="22"/>
        </w:rPr>
        <w:t xml:space="preserve"> Edition 1 (2023)</w:t>
      </w:r>
    </w:p>
    <w:p w14:paraId="4DEF856D" w14:textId="77777777" w:rsidR="00BF62D5" w:rsidRPr="001B3A22" w:rsidRDefault="00BF62D5" w:rsidP="00BF62D5">
      <w:pPr>
        <w:spacing w:after="0" w:line="240" w:lineRule="auto"/>
        <w:ind w:left="0" w:firstLine="0"/>
        <w:rPr>
          <w:rFonts w:ascii="Arial" w:hAnsi="Arial" w:cs="Arial"/>
          <w:color w:val="auto"/>
          <w:sz w:val="22"/>
        </w:rPr>
      </w:pPr>
    </w:p>
    <w:p w14:paraId="78009032" w14:textId="77777777" w:rsidR="00C91AD2" w:rsidRPr="007359A0" w:rsidRDefault="00C91AD2" w:rsidP="001A3AB6">
      <w:pPr>
        <w:spacing w:after="0" w:line="240" w:lineRule="auto"/>
        <w:rPr>
          <w:rFonts w:ascii="Arial" w:hAnsi="Arial" w:cs="Arial"/>
          <w:b/>
          <w:color w:val="auto"/>
          <w:sz w:val="22"/>
        </w:rPr>
      </w:pPr>
    </w:p>
    <w:p w14:paraId="48A8B38B" w14:textId="77777777" w:rsidR="008B566F" w:rsidRPr="007359A0" w:rsidRDefault="00BC4680" w:rsidP="001A3AB6">
      <w:pPr>
        <w:spacing w:after="0" w:line="240" w:lineRule="auto"/>
        <w:rPr>
          <w:rFonts w:ascii="Calibri" w:hAnsi="Calibri" w:cs="Calibri"/>
          <w:color w:val="auto"/>
          <w:sz w:val="20"/>
          <w:szCs w:val="20"/>
        </w:rPr>
      </w:pPr>
      <w:r w:rsidRPr="007359A0">
        <w:rPr>
          <w:rFonts w:ascii="Arial" w:hAnsi="Arial" w:cs="Arial"/>
          <w:b/>
          <w:color w:val="auto"/>
          <w:sz w:val="22"/>
        </w:rPr>
        <w:t>Szkolenie powinno obejmować:</w:t>
      </w:r>
    </w:p>
    <w:p w14:paraId="0AFCAC33" w14:textId="77777777" w:rsidR="001A3AB6" w:rsidRPr="007359A0" w:rsidRDefault="001A3AB6" w:rsidP="001A3AB6">
      <w:p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Szkolenie kompetencyjne zgodnie z wymaganiami stawianymi personelowi lotniczemu pełniącemu funkcje: </w:t>
      </w:r>
    </w:p>
    <w:p w14:paraId="1A66C5B2" w14:textId="7A37F3DF" w:rsidR="001A3AB6" w:rsidRPr="007359A0" w:rsidRDefault="001A3AB6" w:rsidP="001A3AB6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Funkcja 7 – Załoga lot</w:t>
      </w:r>
      <w:r w:rsidR="00BF62D5">
        <w:rPr>
          <w:rFonts w:ascii="Arial" w:hAnsi="Arial" w:cs="Arial"/>
          <w:color w:val="auto"/>
          <w:sz w:val="22"/>
        </w:rPr>
        <w:t>nicza</w:t>
      </w:r>
      <w:r w:rsidRPr="007359A0">
        <w:rPr>
          <w:rFonts w:ascii="Arial" w:hAnsi="Arial" w:cs="Arial"/>
          <w:color w:val="auto"/>
          <w:sz w:val="22"/>
        </w:rPr>
        <w:t xml:space="preserve"> </w:t>
      </w:r>
    </w:p>
    <w:p w14:paraId="66BA188E" w14:textId="77777777" w:rsidR="00BF62D5" w:rsidRDefault="001A3AB6" w:rsidP="001A3AB6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lastRenderedPageBreak/>
        <w:t xml:space="preserve">Funkcja 8 – </w:t>
      </w:r>
      <w:r w:rsidR="00BF62D5">
        <w:rPr>
          <w:rFonts w:ascii="Arial" w:hAnsi="Arial" w:cs="Arial"/>
          <w:color w:val="auto"/>
          <w:sz w:val="22"/>
        </w:rPr>
        <w:t xml:space="preserve">Koordynator operacji lotniczych i dyspozytor lotniczy </w:t>
      </w:r>
    </w:p>
    <w:p w14:paraId="73BAF4BC" w14:textId="0B81DF3A" w:rsidR="001A3AB6" w:rsidRPr="007359A0" w:rsidRDefault="00BF62D5" w:rsidP="001A3AB6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Funkcja 9 – Personel pokładowy </w:t>
      </w:r>
      <w:r w:rsidR="001A3AB6" w:rsidRPr="007359A0">
        <w:rPr>
          <w:rFonts w:ascii="Arial" w:hAnsi="Arial" w:cs="Arial"/>
          <w:color w:val="auto"/>
          <w:sz w:val="22"/>
        </w:rPr>
        <w:t xml:space="preserve"> </w:t>
      </w:r>
    </w:p>
    <w:p w14:paraId="664BBD8A" w14:textId="77777777" w:rsidR="007359A0" w:rsidRPr="007359A0" w:rsidRDefault="007359A0" w:rsidP="007359A0">
      <w:p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</w:p>
    <w:p w14:paraId="02B3510C" w14:textId="77777777" w:rsidR="007359A0" w:rsidRPr="007359A0" w:rsidRDefault="007359A0" w:rsidP="007359A0">
      <w:pPr>
        <w:spacing w:after="19" w:line="251" w:lineRule="auto"/>
        <w:ind w:right="62"/>
        <w:rPr>
          <w:rFonts w:ascii="Arial" w:hAnsi="Arial" w:cs="Arial"/>
          <w:b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 xml:space="preserve">Usługa szkoleniowa powinna obejmować: </w:t>
      </w:r>
    </w:p>
    <w:p w14:paraId="3438DAC7" w14:textId="77777777" w:rsidR="007359A0" w:rsidRPr="007359A0" w:rsidRDefault="007359A0" w:rsidP="007359A0">
      <w:pPr>
        <w:pStyle w:val="Akapitzlist"/>
        <w:numPr>
          <w:ilvl w:val="0"/>
          <w:numId w:val="27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realizowane w oparciu o podejście kompetencyjne</w:t>
      </w:r>
    </w:p>
    <w:p w14:paraId="042DDE96" w14:textId="77777777" w:rsidR="007359A0" w:rsidRPr="007359A0" w:rsidRDefault="007359A0" w:rsidP="007359A0">
      <w:pPr>
        <w:pStyle w:val="Akapitzlist"/>
        <w:numPr>
          <w:ilvl w:val="0"/>
          <w:numId w:val="27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Opracowanie materiałów do szkoleń i oceny </w:t>
      </w:r>
    </w:p>
    <w:p w14:paraId="6EC0E63F" w14:textId="77777777" w:rsidR="007359A0" w:rsidRPr="007359A0" w:rsidRDefault="007359A0" w:rsidP="007359A0">
      <w:pPr>
        <w:pStyle w:val="Akapitzlist"/>
        <w:numPr>
          <w:ilvl w:val="0"/>
          <w:numId w:val="27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Realizację szkolenia zgodnie z planem oceny i planem szkolenia </w:t>
      </w:r>
    </w:p>
    <w:p w14:paraId="794E0335" w14:textId="77777777" w:rsidR="007359A0" w:rsidRPr="007359A0" w:rsidRDefault="007359A0" w:rsidP="007359A0">
      <w:pPr>
        <w:pStyle w:val="Akapitzlist"/>
        <w:numPr>
          <w:ilvl w:val="0"/>
          <w:numId w:val="27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Ocenę szkolenia wraz z planem oceny i planem szkolenia </w:t>
      </w:r>
    </w:p>
    <w:p w14:paraId="40DE0011" w14:textId="77777777" w:rsidR="007359A0" w:rsidRDefault="007359A0" w:rsidP="00522955">
      <w:pPr>
        <w:spacing w:after="19" w:line="251" w:lineRule="auto"/>
        <w:ind w:left="0" w:right="62" w:firstLine="0"/>
        <w:rPr>
          <w:rFonts w:ascii="Arial" w:hAnsi="Arial" w:cs="Arial"/>
          <w:color w:val="auto"/>
          <w:sz w:val="22"/>
        </w:rPr>
      </w:pPr>
    </w:p>
    <w:p w14:paraId="1FB550BD" w14:textId="77777777" w:rsidR="00C855CB" w:rsidRPr="00C855CB" w:rsidRDefault="00C855CB" w:rsidP="00522955">
      <w:pPr>
        <w:spacing w:after="19" w:line="251" w:lineRule="auto"/>
        <w:ind w:left="0" w:right="62" w:firstLine="0"/>
        <w:rPr>
          <w:rFonts w:ascii="Arial" w:hAnsi="Arial" w:cs="Arial"/>
          <w:b/>
          <w:color w:val="auto"/>
          <w:sz w:val="22"/>
        </w:rPr>
      </w:pPr>
      <w:r w:rsidRPr="00C855CB">
        <w:rPr>
          <w:rFonts w:ascii="Arial" w:hAnsi="Arial" w:cs="Arial"/>
          <w:b/>
          <w:color w:val="auto"/>
          <w:sz w:val="22"/>
        </w:rPr>
        <w:t xml:space="preserve">Instruktor prowadzący szkolenie musi posiadać: </w:t>
      </w:r>
    </w:p>
    <w:p w14:paraId="09E71DDB" w14:textId="77777777" w:rsidR="00C855CB" w:rsidRDefault="00C855CB" w:rsidP="00C855CB">
      <w:pPr>
        <w:pStyle w:val="Akapitzlist"/>
        <w:numPr>
          <w:ilvl w:val="0"/>
          <w:numId w:val="28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Ważny wpis do wykazu instruktorów zgodnie z art. 24 Ustawy z dnia 5 sierpnia 2022 r. o transporcie materiałów niebezpiecznych drogą powietrzną </w:t>
      </w:r>
    </w:p>
    <w:p w14:paraId="02712112" w14:textId="77777777" w:rsidR="00C855CB" w:rsidRDefault="00C855CB" w:rsidP="00E92C24">
      <w:pPr>
        <w:pStyle w:val="Akapitzlist"/>
        <w:numPr>
          <w:ilvl w:val="0"/>
          <w:numId w:val="28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Zatwierdzony przez Prezesa Urzędu Lotnictwa Cywilnego ramowy program szkoleniowy obejmujący pełen zakres szkolenia </w:t>
      </w:r>
    </w:p>
    <w:p w14:paraId="490E6018" w14:textId="77777777" w:rsidR="00E92C24" w:rsidRPr="00E92C24" w:rsidRDefault="00E92C24" w:rsidP="00E92C24">
      <w:pPr>
        <w:spacing w:after="19" w:line="251" w:lineRule="auto"/>
        <w:ind w:left="0" w:right="62" w:firstLine="0"/>
        <w:rPr>
          <w:rFonts w:ascii="Arial" w:hAnsi="Arial" w:cs="Arial"/>
          <w:color w:val="auto"/>
          <w:sz w:val="22"/>
        </w:rPr>
      </w:pPr>
    </w:p>
    <w:p w14:paraId="4789472C" w14:textId="77777777" w:rsidR="008B566F" w:rsidRPr="007359A0" w:rsidRDefault="00BC4680">
      <w:pPr>
        <w:spacing w:after="19" w:line="251" w:lineRule="auto"/>
        <w:ind w:left="24" w:right="62"/>
        <w:rPr>
          <w:rFonts w:ascii="Arial" w:hAnsi="Arial" w:cs="Arial"/>
          <w:b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>Ponadto:</w:t>
      </w:r>
    </w:p>
    <w:p w14:paraId="787C3447" w14:textId="77777777" w:rsidR="008B566F" w:rsidRPr="007359A0" w:rsidRDefault="00BC4680">
      <w:pPr>
        <w:numPr>
          <w:ilvl w:val="0"/>
          <w:numId w:val="6"/>
        </w:numPr>
        <w:spacing w:after="28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powinn</w:t>
      </w:r>
      <w:r w:rsidR="00F171BD" w:rsidRPr="007359A0">
        <w:rPr>
          <w:rFonts w:ascii="Arial" w:hAnsi="Arial" w:cs="Arial"/>
          <w:color w:val="auto"/>
          <w:sz w:val="22"/>
        </w:rPr>
        <w:t>o być zgodne z obowiązującymi przepisami prawa</w:t>
      </w:r>
    </w:p>
    <w:p w14:paraId="4FEE8B11" w14:textId="45DB2A02" w:rsidR="009817B0" w:rsidRPr="00661F5E" w:rsidRDefault="00BC4680" w:rsidP="00661F5E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powinno zakończyć się wydaniem świadectw potwierdzających nabycie kwalifikacji</w:t>
      </w:r>
      <w:r w:rsidR="00F171BD" w:rsidRPr="007359A0">
        <w:rPr>
          <w:rFonts w:ascii="Arial" w:hAnsi="Arial" w:cs="Arial"/>
          <w:color w:val="auto"/>
          <w:sz w:val="22"/>
        </w:rPr>
        <w:t xml:space="preserve"> w zakresie wskazanych kompetencji</w:t>
      </w:r>
      <w:r w:rsidR="00661F5E">
        <w:rPr>
          <w:rFonts w:ascii="Arial" w:hAnsi="Arial" w:cs="Arial"/>
          <w:color w:val="auto"/>
          <w:sz w:val="22"/>
        </w:rPr>
        <w:t xml:space="preserve">, </w:t>
      </w:r>
      <w:r w:rsidR="00661F5E" w:rsidRPr="00661F5E">
        <w:rPr>
          <w:rFonts w:ascii="Arial" w:hAnsi="Arial" w:cs="Arial"/>
          <w:color w:val="auto"/>
          <w:sz w:val="22"/>
        </w:rPr>
        <w:t xml:space="preserve">na świadectwie należy umieścić wpisy stanowiące podstawę prawną realizowanych szkoleń </w:t>
      </w:r>
      <w:r w:rsidR="00F171BD" w:rsidRPr="00661F5E">
        <w:rPr>
          <w:rFonts w:ascii="Arial" w:hAnsi="Arial" w:cs="Arial"/>
          <w:color w:val="auto"/>
          <w:sz w:val="22"/>
        </w:rPr>
        <w:t xml:space="preserve"> </w:t>
      </w:r>
      <w:r w:rsidRPr="00661F5E">
        <w:rPr>
          <w:rFonts w:ascii="Arial" w:hAnsi="Arial" w:cs="Arial"/>
          <w:color w:val="auto"/>
          <w:sz w:val="22"/>
        </w:rPr>
        <w:t xml:space="preserve"> </w:t>
      </w:r>
    </w:p>
    <w:p w14:paraId="0D59EE02" w14:textId="77777777" w:rsidR="009817B0" w:rsidRPr="007359A0" w:rsidRDefault="009817B0" w:rsidP="00F171BD">
      <w:pPr>
        <w:numPr>
          <w:ilvl w:val="0"/>
          <w:numId w:val="6"/>
        </w:numPr>
        <w:spacing w:after="0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Wykonawca zapewnia materiały szkoleniowe niezbędne w</w:t>
      </w:r>
      <w:r w:rsidR="00F171BD" w:rsidRPr="007359A0">
        <w:rPr>
          <w:rFonts w:ascii="Arial" w:hAnsi="Arial" w:cs="Arial"/>
          <w:color w:val="auto"/>
          <w:sz w:val="22"/>
        </w:rPr>
        <w:t xml:space="preserve"> procesie szkolenia</w:t>
      </w:r>
    </w:p>
    <w:p w14:paraId="4E0C8C9B" w14:textId="668C978E" w:rsidR="00522955" w:rsidRPr="007359A0" w:rsidRDefault="00522955" w:rsidP="00522955">
      <w:pPr>
        <w:numPr>
          <w:ilvl w:val="0"/>
          <w:numId w:val="6"/>
        </w:numPr>
        <w:spacing w:after="75"/>
        <w:ind w:left="142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Wykonawca szkolenia będzie zobowiązany do udzielenia dodatkowych konsultacji wskazanym przez Zamawiającego osobom funkcyjnym (</w:t>
      </w:r>
      <w:r w:rsidR="00521E02">
        <w:rPr>
          <w:rFonts w:ascii="Arial" w:hAnsi="Arial" w:cs="Arial"/>
          <w:color w:val="auto"/>
          <w:sz w:val="22"/>
        </w:rPr>
        <w:t>2</w:t>
      </w:r>
      <w:r w:rsidRPr="007359A0">
        <w:rPr>
          <w:rFonts w:ascii="Arial" w:hAnsi="Arial" w:cs="Arial"/>
          <w:color w:val="auto"/>
          <w:sz w:val="22"/>
        </w:rPr>
        <w:t xml:space="preserve"> osoby) w zakresie niezbędnym </w:t>
      </w:r>
      <w:r w:rsidRPr="007359A0">
        <w:rPr>
          <w:rFonts w:ascii="Arial" w:hAnsi="Arial" w:cs="Arial"/>
          <w:color w:val="auto"/>
          <w:sz w:val="22"/>
        </w:rPr>
        <w:br/>
        <w:t xml:space="preserve">do przygotowania przez ww. osoby dokumentów o przeznaczeniu szkoleniowym </w:t>
      </w:r>
      <w:r w:rsidRPr="007359A0">
        <w:rPr>
          <w:rFonts w:ascii="Arial" w:hAnsi="Arial" w:cs="Arial"/>
          <w:color w:val="auto"/>
          <w:sz w:val="22"/>
        </w:rPr>
        <w:br/>
        <w:t xml:space="preserve">i proceduralnym w zakresie objętym przedmiotem szkolenia  </w:t>
      </w:r>
    </w:p>
    <w:p w14:paraId="527AF3E5" w14:textId="77777777" w:rsidR="009817B0" w:rsidRPr="007359A0" w:rsidRDefault="009817B0" w:rsidP="009817B0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Wykonawca zapewnia realizację usługi zgodnie z obowiązującymi przepisami prawa </w:t>
      </w:r>
      <w:r w:rsidR="00ED7360" w:rsidRPr="007359A0">
        <w:rPr>
          <w:rFonts w:ascii="Arial" w:hAnsi="Arial" w:cs="Arial"/>
          <w:color w:val="auto"/>
          <w:sz w:val="22"/>
        </w:rPr>
        <w:br/>
      </w:r>
      <w:r w:rsidRPr="007359A0">
        <w:rPr>
          <w:rFonts w:ascii="Arial" w:hAnsi="Arial" w:cs="Arial"/>
          <w:color w:val="auto"/>
          <w:sz w:val="22"/>
        </w:rPr>
        <w:t>a szczególnie w zakresie ochrony danych osobowych oraz w zakresie ochrony informacji niejawnych</w:t>
      </w:r>
    </w:p>
    <w:p w14:paraId="51EB6D02" w14:textId="68A82B0F" w:rsidR="009817B0" w:rsidRPr="007359A0" w:rsidRDefault="009817B0" w:rsidP="009817B0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realiz</w:t>
      </w:r>
      <w:r w:rsidR="00FC5D94" w:rsidRPr="007359A0">
        <w:rPr>
          <w:rFonts w:ascii="Arial" w:hAnsi="Arial" w:cs="Arial"/>
          <w:color w:val="auto"/>
          <w:sz w:val="22"/>
        </w:rPr>
        <w:t>owane w siedzibie Zamawiającego</w:t>
      </w:r>
      <w:r w:rsidRPr="007359A0">
        <w:rPr>
          <w:rFonts w:ascii="Arial" w:hAnsi="Arial" w:cs="Arial"/>
          <w:color w:val="auto"/>
          <w:sz w:val="22"/>
        </w:rPr>
        <w:t xml:space="preserve"> - termin real</w:t>
      </w:r>
      <w:r w:rsidR="006B6DFC" w:rsidRPr="007359A0">
        <w:rPr>
          <w:rFonts w:ascii="Arial" w:hAnsi="Arial" w:cs="Arial"/>
          <w:color w:val="auto"/>
          <w:sz w:val="22"/>
        </w:rPr>
        <w:t>izacji: do 30 listopada 202</w:t>
      </w:r>
      <w:r w:rsidR="00BF62D5">
        <w:rPr>
          <w:rFonts w:ascii="Arial" w:hAnsi="Arial" w:cs="Arial"/>
          <w:color w:val="auto"/>
          <w:sz w:val="22"/>
        </w:rPr>
        <w:t>6</w:t>
      </w:r>
      <w:r w:rsidRPr="007359A0">
        <w:rPr>
          <w:rFonts w:ascii="Arial" w:hAnsi="Arial" w:cs="Arial"/>
          <w:color w:val="auto"/>
          <w:sz w:val="22"/>
        </w:rPr>
        <w:t xml:space="preserve"> r.</w:t>
      </w:r>
    </w:p>
    <w:p w14:paraId="4FC1D73E" w14:textId="77777777" w:rsidR="009817B0" w:rsidRPr="007359A0" w:rsidRDefault="009817B0" w:rsidP="009817B0">
      <w:pPr>
        <w:spacing w:after="71" w:line="271" w:lineRule="auto"/>
        <w:ind w:left="0" w:right="43" w:firstLine="0"/>
        <w:rPr>
          <w:rFonts w:ascii="Arial" w:hAnsi="Arial" w:cs="Arial"/>
          <w:color w:val="auto"/>
          <w:sz w:val="22"/>
        </w:rPr>
      </w:pPr>
    </w:p>
    <w:p w14:paraId="5A6B467B" w14:textId="77777777" w:rsidR="009817B0" w:rsidRDefault="009817B0" w:rsidP="0026431B">
      <w:pPr>
        <w:spacing w:after="71" w:line="271" w:lineRule="auto"/>
        <w:ind w:left="0" w:right="43" w:firstLine="0"/>
        <w:rPr>
          <w:rFonts w:ascii="Arial" w:hAnsi="Arial" w:cs="Arial"/>
          <w:color w:val="auto"/>
          <w:sz w:val="22"/>
        </w:rPr>
      </w:pPr>
    </w:p>
    <w:p w14:paraId="111E1818" w14:textId="6CB960D9" w:rsidR="00FD5722" w:rsidRPr="001253CF" w:rsidRDefault="00FD5722" w:rsidP="00FD5722">
      <w:pPr>
        <w:pStyle w:val="Akapitzlist"/>
        <w:numPr>
          <w:ilvl w:val="0"/>
          <w:numId w:val="31"/>
        </w:numPr>
        <w:spacing w:after="0" w:line="240" w:lineRule="auto"/>
        <w:rPr>
          <w:rFonts w:ascii="Arial" w:hAnsi="Arial" w:cs="Arial"/>
          <w:b/>
          <w:sz w:val="22"/>
        </w:rPr>
      </w:pPr>
      <w:r w:rsidRPr="001253CF">
        <w:rPr>
          <w:rFonts w:ascii="Arial" w:hAnsi="Arial" w:cs="Arial"/>
          <w:b/>
          <w:sz w:val="22"/>
        </w:rPr>
        <w:t xml:space="preserve">Szkolenie z zakresu przewozu materiałów niebezpiecznych drogą powietrzną zgodnie z Ustawą z dnia 5 sierpnia 2022 r. o transporcie materiałów niebezpiecznych drogą powietrzną dla personelu opisanego w </w:t>
      </w:r>
      <w:r>
        <w:rPr>
          <w:rFonts w:ascii="Arial" w:hAnsi="Arial" w:cs="Arial"/>
          <w:b/>
          <w:sz w:val="22"/>
        </w:rPr>
        <w:t xml:space="preserve">wytycznych nr 9 Prezesa Urzędu Lotnictwa Cywilnego z dnia 13 czerwca 2022 r. w sprawie szkoleń w procesach transportu materiałów niebezpiecznych drogą powietrzną opartych na podejściu kompetencyjnym. Szkolenie dla personelu opisanego ww. wytycznych jako personel wykonujący funkcję </w:t>
      </w:r>
      <w:r w:rsidR="0085175A">
        <w:rPr>
          <w:rFonts w:ascii="Arial" w:hAnsi="Arial" w:cs="Arial"/>
          <w:b/>
          <w:sz w:val="22"/>
        </w:rPr>
        <w:t>1</w:t>
      </w:r>
      <w:r>
        <w:rPr>
          <w:rFonts w:ascii="Arial" w:hAnsi="Arial" w:cs="Arial"/>
          <w:b/>
          <w:sz w:val="22"/>
        </w:rPr>
        <w:t xml:space="preserve">, funkcję </w:t>
      </w:r>
      <w:r w:rsidR="0085175A">
        <w:rPr>
          <w:rFonts w:ascii="Arial" w:hAnsi="Arial" w:cs="Arial"/>
          <w:b/>
          <w:sz w:val="22"/>
        </w:rPr>
        <w:t>2, funkcję 3, funkcję 4, funkcję 5</w:t>
      </w:r>
      <w:r>
        <w:rPr>
          <w:rFonts w:ascii="Arial" w:hAnsi="Arial" w:cs="Arial"/>
          <w:b/>
          <w:sz w:val="22"/>
        </w:rPr>
        <w:t xml:space="preserve"> oraz funkcję </w:t>
      </w:r>
      <w:r w:rsidR="0085175A">
        <w:rPr>
          <w:rFonts w:ascii="Arial" w:hAnsi="Arial" w:cs="Arial"/>
          <w:b/>
          <w:sz w:val="22"/>
        </w:rPr>
        <w:t>6</w:t>
      </w:r>
      <w:r>
        <w:rPr>
          <w:rFonts w:ascii="Arial" w:hAnsi="Arial" w:cs="Arial"/>
          <w:b/>
          <w:sz w:val="22"/>
        </w:rPr>
        <w:t>. Szkolenie</w:t>
      </w:r>
      <w:r w:rsidR="00237788">
        <w:rPr>
          <w:rFonts w:ascii="Arial" w:hAnsi="Arial" w:cs="Arial"/>
          <w:b/>
          <w:sz w:val="22"/>
        </w:rPr>
        <w:t xml:space="preserve"> </w:t>
      </w:r>
      <w:r w:rsidR="00237788" w:rsidRPr="00235005">
        <w:rPr>
          <w:rFonts w:ascii="Arial" w:hAnsi="Arial" w:cs="Arial"/>
          <w:b/>
          <w:sz w:val="22"/>
        </w:rPr>
        <w:t>w ramach zamówienia podstawowego</w:t>
      </w:r>
      <w:r>
        <w:rPr>
          <w:rFonts w:ascii="Arial" w:hAnsi="Arial" w:cs="Arial"/>
          <w:b/>
          <w:sz w:val="22"/>
        </w:rPr>
        <w:t xml:space="preserve"> dla </w:t>
      </w:r>
      <w:r w:rsidR="00F34D18">
        <w:rPr>
          <w:rFonts w:ascii="Arial" w:hAnsi="Arial" w:cs="Arial"/>
          <w:b/>
          <w:sz w:val="22"/>
        </w:rPr>
        <w:t>18</w:t>
      </w:r>
      <w:r>
        <w:rPr>
          <w:rFonts w:ascii="Arial" w:hAnsi="Arial" w:cs="Arial"/>
          <w:b/>
          <w:sz w:val="22"/>
        </w:rPr>
        <w:t xml:space="preserve"> osób (</w:t>
      </w:r>
      <w:r w:rsidR="0085175A">
        <w:rPr>
          <w:rFonts w:ascii="Arial" w:hAnsi="Arial" w:cs="Arial"/>
          <w:b/>
          <w:sz w:val="22"/>
        </w:rPr>
        <w:t>2</w:t>
      </w:r>
      <w:r>
        <w:rPr>
          <w:rFonts w:ascii="Arial" w:hAnsi="Arial" w:cs="Arial"/>
          <w:b/>
          <w:sz w:val="22"/>
        </w:rPr>
        <w:t xml:space="preserve"> grupy szkoleniowe – </w:t>
      </w:r>
      <w:r w:rsidR="0085175A">
        <w:rPr>
          <w:rFonts w:ascii="Arial" w:hAnsi="Arial" w:cs="Arial"/>
          <w:b/>
          <w:sz w:val="22"/>
        </w:rPr>
        <w:t>2</w:t>
      </w:r>
      <w:r>
        <w:rPr>
          <w:rFonts w:ascii="Arial" w:hAnsi="Arial" w:cs="Arial"/>
          <w:b/>
          <w:sz w:val="22"/>
        </w:rPr>
        <w:t xml:space="preserve"> terminy szkolenia). </w:t>
      </w:r>
    </w:p>
    <w:p w14:paraId="4A8F07CA" w14:textId="77777777" w:rsidR="00FD5722" w:rsidRDefault="00FD5722" w:rsidP="00FD5722">
      <w:pPr>
        <w:spacing w:after="0" w:line="240" w:lineRule="auto"/>
        <w:ind w:left="0" w:firstLine="0"/>
        <w:rPr>
          <w:rFonts w:ascii="Arial" w:hAnsi="Arial" w:cs="Arial"/>
          <w:b/>
          <w:color w:val="auto"/>
          <w:sz w:val="22"/>
        </w:rPr>
      </w:pPr>
    </w:p>
    <w:p w14:paraId="6C2ABDA0" w14:textId="77777777" w:rsidR="00FD5722" w:rsidRPr="007359A0" w:rsidRDefault="00FD5722" w:rsidP="00FD5722">
      <w:pPr>
        <w:spacing w:after="0" w:line="240" w:lineRule="auto"/>
        <w:ind w:left="0" w:firstLine="0"/>
        <w:rPr>
          <w:rFonts w:ascii="Arial" w:hAnsi="Arial" w:cs="Arial"/>
          <w:b/>
          <w:color w:val="auto"/>
          <w:sz w:val="22"/>
        </w:rPr>
      </w:pPr>
    </w:p>
    <w:p w14:paraId="3EB99CE2" w14:textId="77777777" w:rsidR="00FD5722" w:rsidRDefault="00FD5722" w:rsidP="00FD5722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musi być przeprowadzone w oparciu o Wytyczne numer 9 Prezesa Urzędu Lotnictwa Cywilnego z dnia 13 czerwca 2022 r. w sprawie szkoleń w procesach transportu materiałów niebezpiecznych drog</w:t>
      </w:r>
      <w:r>
        <w:rPr>
          <w:rFonts w:ascii="Arial" w:hAnsi="Arial" w:cs="Arial"/>
          <w:color w:val="auto"/>
          <w:sz w:val="22"/>
        </w:rPr>
        <w:t>ą</w:t>
      </w:r>
      <w:r w:rsidRPr="007359A0">
        <w:rPr>
          <w:rFonts w:ascii="Arial" w:hAnsi="Arial" w:cs="Arial"/>
          <w:color w:val="auto"/>
          <w:sz w:val="22"/>
        </w:rPr>
        <w:t xml:space="preserve"> powietrzną opartych na podejściu kompetencyjnym</w:t>
      </w:r>
      <w:r>
        <w:rPr>
          <w:rFonts w:ascii="Arial" w:hAnsi="Arial" w:cs="Arial"/>
          <w:color w:val="auto"/>
          <w:sz w:val="22"/>
        </w:rPr>
        <w:t xml:space="preserve"> przez zatwierdzonego instruktora. </w:t>
      </w:r>
    </w:p>
    <w:p w14:paraId="71C46A62" w14:textId="77777777" w:rsidR="00FD5722" w:rsidRDefault="00FD5722" w:rsidP="00FD5722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17321B1A" w14:textId="77777777" w:rsidR="00FD5722" w:rsidRPr="007359A0" w:rsidRDefault="00FD5722" w:rsidP="00FD5722">
      <w:pPr>
        <w:spacing w:after="0" w:line="240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lastRenderedPageBreak/>
        <w:t>Szkolenie musi być prowadzone metodą stacjonarną w siedzibie zamawiającego</w:t>
      </w:r>
    </w:p>
    <w:p w14:paraId="784684B1" w14:textId="77777777" w:rsidR="00FD5722" w:rsidRPr="007359A0" w:rsidRDefault="00FD5722" w:rsidP="00FD5722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445D68BF" w14:textId="77777777" w:rsidR="00FD5722" w:rsidRPr="007359A0" w:rsidRDefault="00FD5722" w:rsidP="00FD5722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>Szkolenie musi zostać przeprowadzone zgodnie z poniższymi aktami prawnymi i publikacjami</w:t>
      </w:r>
      <w:r w:rsidRPr="007359A0">
        <w:rPr>
          <w:rFonts w:ascii="Arial" w:hAnsi="Arial" w:cs="Arial"/>
          <w:color w:val="auto"/>
          <w:sz w:val="22"/>
        </w:rPr>
        <w:t xml:space="preserve">: </w:t>
      </w:r>
    </w:p>
    <w:p w14:paraId="1886E637" w14:textId="77777777" w:rsid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color w:val="auto"/>
          <w:sz w:val="22"/>
        </w:rPr>
        <w:t xml:space="preserve">Załącznik 18 do Konwencji o międzynarodowym lotnictwie cywilnym, sporządzonej </w:t>
      </w:r>
      <w:r w:rsidRPr="008F4641">
        <w:rPr>
          <w:rFonts w:ascii="Arial" w:hAnsi="Arial" w:cs="Arial"/>
          <w:color w:val="auto"/>
          <w:sz w:val="22"/>
        </w:rPr>
        <w:br/>
        <w:t>w Chicago dnia 7 grudnia 1944 r.</w:t>
      </w:r>
    </w:p>
    <w:p w14:paraId="518D8A69" w14:textId="77777777" w:rsid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color w:val="auto"/>
          <w:sz w:val="22"/>
        </w:rPr>
        <w:t xml:space="preserve">Instrukcje Techniczne Bezpiecznego Transportu Materiałów Niebezpiecznych Drogą Powietrzną – ICAO DOC 9284 (edycja 2025 – 2026) </w:t>
      </w:r>
    </w:p>
    <w:p w14:paraId="7CA4664B" w14:textId="77777777" w:rsidR="008F4641" w:rsidRP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sz w:val="22"/>
        </w:rPr>
        <w:t xml:space="preserve">ICAO </w:t>
      </w:r>
      <w:proofErr w:type="spellStart"/>
      <w:r w:rsidRPr="008F4641">
        <w:rPr>
          <w:rFonts w:ascii="Arial" w:hAnsi="Arial" w:cs="Arial"/>
          <w:sz w:val="22"/>
        </w:rPr>
        <w:t>Doc</w:t>
      </w:r>
      <w:proofErr w:type="spellEnd"/>
      <w:r w:rsidRPr="008F4641">
        <w:rPr>
          <w:rFonts w:ascii="Arial" w:hAnsi="Arial" w:cs="Arial"/>
          <w:sz w:val="22"/>
        </w:rPr>
        <w:t xml:space="preserve"> 10147 – </w:t>
      </w:r>
      <w:proofErr w:type="spellStart"/>
      <w:r w:rsidRPr="008F4641">
        <w:rPr>
          <w:rFonts w:ascii="Arial" w:hAnsi="Arial" w:cs="Arial"/>
          <w:sz w:val="22"/>
        </w:rPr>
        <w:t>Guidance</w:t>
      </w:r>
      <w:proofErr w:type="spellEnd"/>
      <w:r w:rsidRPr="008F4641">
        <w:rPr>
          <w:rFonts w:ascii="Arial" w:hAnsi="Arial" w:cs="Arial"/>
          <w:sz w:val="22"/>
        </w:rPr>
        <w:t xml:space="preserve"> on a </w:t>
      </w:r>
      <w:proofErr w:type="spellStart"/>
      <w:r w:rsidRPr="008F4641">
        <w:rPr>
          <w:rFonts w:ascii="Arial" w:hAnsi="Arial" w:cs="Arial"/>
          <w:sz w:val="22"/>
        </w:rPr>
        <w:t>Competency-based</w:t>
      </w:r>
      <w:proofErr w:type="spellEnd"/>
      <w:r w:rsidRPr="008F4641">
        <w:rPr>
          <w:rFonts w:ascii="Arial" w:hAnsi="Arial" w:cs="Arial"/>
          <w:sz w:val="22"/>
        </w:rPr>
        <w:t xml:space="preserve"> </w:t>
      </w:r>
      <w:proofErr w:type="spellStart"/>
      <w:r w:rsidRPr="008F4641">
        <w:rPr>
          <w:rFonts w:ascii="Arial" w:hAnsi="Arial" w:cs="Arial"/>
          <w:sz w:val="22"/>
        </w:rPr>
        <w:t>Approach</w:t>
      </w:r>
      <w:proofErr w:type="spellEnd"/>
      <w:r w:rsidRPr="008F4641">
        <w:rPr>
          <w:rFonts w:ascii="Arial" w:hAnsi="Arial" w:cs="Arial"/>
          <w:sz w:val="22"/>
        </w:rPr>
        <w:t xml:space="preserve"> to Dangerous </w:t>
      </w:r>
      <w:proofErr w:type="spellStart"/>
      <w:r w:rsidRPr="008F4641">
        <w:rPr>
          <w:rFonts w:ascii="Arial" w:hAnsi="Arial" w:cs="Arial"/>
          <w:sz w:val="22"/>
        </w:rPr>
        <w:t>Goods</w:t>
      </w:r>
      <w:proofErr w:type="spellEnd"/>
      <w:r w:rsidRPr="008F4641">
        <w:rPr>
          <w:rFonts w:ascii="Arial" w:hAnsi="Arial" w:cs="Arial"/>
          <w:sz w:val="22"/>
        </w:rPr>
        <w:t xml:space="preserve"> Training and </w:t>
      </w:r>
      <w:proofErr w:type="spellStart"/>
      <w:r w:rsidRPr="008F4641">
        <w:rPr>
          <w:rFonts w:ascii="Arial" w:hAnsi="Arial" w:cs="Arial"/>
          <w:sz w:val="22"/>
        </w:rPr>
        <w:t>Assessment</w:t>
      </w:r>
      <w:proofErr w:type="spellEnd"/>
    </w:p>
    <w:p w14:paraId="1BD70650" w14:textId="77777777" w:rsid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color w:val="auto"/>
          <w:sz w:val="22"/>
        </w:rPr>
        <w:t xml:space="preserve">Ustawa z dnia 5 sierpnia 2022 r o transporcie materiałów niebezpiecznych drogą powietrzną </w:t>
      </w:r>
    </w:p>
    <w:p w14:paraId="171BF242" w14:textId="77777777" w:rsidR="008F4641" w:rsidRP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sz w:val="22"/>
        </w:rPr>
        <w:t>Wytyczne nr 9 Prezesa Urzędu Lotnictwa Cywilnego z dnia 13 czerwca 2022 r. w sprawie szkoleń w procesach transportu materiałów niebezpiecznych drogą powietrzną opartych na podejściu kompetencyjnym;</w:t>
      </w:r>
    </w:p>
    <w:p w14:paraId="21403ECC" w14:textId="521A8BDB" w:rsid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color w:val="auto"/>
          <w:sz w:val="22"/>
        </w:rPr>
        <w:t xml:space="preserve">IATA Dangerous </w:t>
      </w:r>
      <w:proofErr w:type="spellStart"/>
      <w:r w:rsidRPr="008F4641">
        <w:rPr>
          <w:rFonts w:ascii="Arial" w:hAnsi="Arial" w:cs="Arial"/>
          <w:color w:val="auto"/>
          <w:sz w:val="22"/>
        </w:rPr>
        <w:t>Goods</w:t>
      </w:r>
      <w:proofErr w:type="spellEnd"/>
      <w:r w:rsidRPr="008F4641">
        <w:rPr>
          <w:rFonts w:ascii="Arial" w:hAnsi="Arial" w:cs="Arial"/>
          <w:color w:val="auto"/>
          <w:sz w:val="22"/>
        </w:rPr>
        <w:t xml:space="preserve"> </w:t>
      </w:r>
      <w:proofErr w:type="spellStart"/>
      <w:r w:rsidRPr="008F4641">
        <w:rPr>
          <w:rFonts w:ascii="Arial" w:hAnsi="Arial" w:cs="Arial"/>
          <w:color w:val="auto"/>
          <w:sz w:val="22"/>
        </w:rPr>
        <w:t>Regulations</w:t>
      </w:r>
      <w:proofErr w:type="spellEnd"/>
      <w:r w:rsidRPr="008F4641">
        <w:rPr>
          <w:rFonts w:ascii="Arial" w:hAnsi="Arial" w:cs="Arial"/>
          <w:color w:val="auto"/>
          <w:sz w:val="22"/>
        </w:rPr>
        <w:t xml:space="preserve"> </w:t>
      </w:r>
      <w:r w:rsidR="00E62295">
        <w:rPr>
          <w:rFonts w:ascii="Arial" w:hAnsi="Arial" w:cs="Arial"/>
          <w:color w:val="auto"/>
          <w:sz w:val="22"/>
        </w:rPr>
        <w:t>(aktualna edycja)</w:t>
      </w:r>
    </w:p>
    <w:p w14:paraId="308F7286" w14:textId="0FCF5D70" w:rsidR="00FD5722" w:rsidRPr="008F4641" w:rsidRDefault="00FD5722" w:rsidP="008F4641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8F4641">
        <w:rPr>
          <w:rFonts w:ascii="Arial" w:hAnsi="Arial" w:cs="Arial"/>
          <w:sz w:val="22"/>
        </w:rPr>
        <w:t xml:space="preserve">IATA </w:t>
      </w:r>
      <w:proofErr w:type="spellStart"/>
      <w:r w:rsidRPr="008F4641">
        <w:rPr>
          <w:rFonts w:ascii="Arial" w:hAnsi="Arial" w:cs="Arial"/>
          <w:sz w:val="22"/>
        </w:rPr>
        <w:t>Competency-based</w:t>
      </w:r>
      <w:proofErr w:type="spellEnd"/>
      <w:r w:rsidRPr="008F4641">
        <w:rPr>
          <w:rFonts w:ascii="Arial" w:hAnsi="Arial" w:cs="Arial"/>
          <w:sz w:val="22"/>
        </w:rPr>
        <w:t xml:space="preserve"> Training and </w:t>
      </w:r>
      <w:proofErr w:type="spellStart"/>
      <w:r w:rsidRPr="008F4641">
        <w:rPr>
          <w:rFonts w:ascii="Arial" w:hAnsi="Arial" w:cs="Arial"/>
          <w:sz w:val="22"/>
        </w:rPr>
        <w:t>Assessment</w:t>
      </w:r>
      <w:proofErr w:type="spellEnd"/>
      <w:r w:rsidRPr="008F4641">
        <w:rPr>
          <w:rFonts w:ascii="Arial" w:hAnsi="Arial" w:cs="Arial"/>
          <w:sz w:val="22"/>
        </w:rPr>
        <w:t xml:space="preserve"> </w:t>
      </w:r>
      <w:proofErr w:type="spellStart"/>
      <w:r w:rsidRPr="008F4641">
        <w:rPr>
          <w:rFonts w:ascii="Arial" w:hAnsi="Arial" w:cs="Arial"/>
          <w:sz w:val="22"/>
        </w:rPr>
        <w:t>Approach</w:t>
      </w:r>
      <w:proofErr w:type="spellEnd"/>
      <w:r w:rsidRPr="008F4641">
        <w:rPr>
          <w:rFonts w:ascii="Arial" w:hAnsi="Arial" w:cs="Arial"/>
          <w:sz w:val="22"/>
        </w:rPr>
        <w:t xml:space="preserve"> - Dangerous </w:t>
      </w:r>
      <w:proofErr w:type="spellStart"/>
      <w:r w:rsidRPr="008F4641">
        <w:rPr>
          <w:rFonts w:ascii="Arial" w:hAnsi="Arial" w:cs="Arial"/>
          <w:sz w:val="22"/>
        </w:rPr>
        <w:t>Goods</w:t>
      </w:r>
      <w:proofErr w:type="spellEnd"/>
      <w:r w:rsidRPr="008F4641">
        <w:rPr>
          <w:rFonts w:ascii="Arial" w:hAnsi="Arial" w:cs="Arial"/>
          <w:sz w:val="22"/>
        </w:rPr>
        <w:t xml:space="preserve"> Training </w:t>
      </w:r>
      <w:proofErr w:type="spellStart"/>
      <w:r w:rsidRPr="008F4641">
        <w:rPr>
          <w:rFonts w:ascii="Arial" w:hAnsi="Arial" w:cs="Arial"/>
          <w:sz w:val="22"/>
        </w:rPr>
        <w:t>Guidance</w:t>
      </w:r>
      <w:proofErr w:type="spellEnd"/>
      <w:r w:rsidRPr="008F4641">
        <w:rPr>
          <w:rFonts w:ascii="Arial" w:hAnsi="Arial" w:cs="Arial"/>
          <w:sz w:val="22"/>
        </w:rPr>
        <w:t xml:space="preserve"> Edition 1 (2023)</w:t>
      </w:r>
    </w:p>
    <w:p w14:paraId="0A294351" w14:textId="77777777" w:rsidR="00FD5722" w:rsidRPr="001B3A22" w:rsidRDefault="00FD5722" w:rsidP="00FD5722">
      <w:pPr>
        <w:spacing w:after="0" w:line="240" w:lineRule="auto"/>
        <w:ind w:left="0" w:firstLine="0"/>
        <w:rPr>
          <w:rFonts w:ascii="Arial" w:hAnsi="Arial" w:cs="Arial"/>
          <w:color w:val="auto"/>
          <w:sz w:val="22"/>
        </w:rPr>
      </w:pPr>
    </w:p>
    <w:p w14:paraId="6C083C96" w14:textId="77777777" w:rsidR="00FD5722" w:rsidRPr="007359A0" w:rsidRDefault="00FD5722" w:rsidP="00FD5722">
      <w:pPr>
        <w:spacing w:after="0" w:line="240" w:lineRule="auto"/>
        <w:rPr>
          <w:rFonts w:ascii="Arial" w:hAnsi="Arial" w:cs="Arial"/>
          <w:b/>
          <w:color w:val="auto"/>
          <w:sz w:val="22"/>
        </w:rPr>
      </w:pPr>
    </w:p>
    <w:p w14:paraId="13092F3F" w14:textId="77777777" w:rsidR="00FD5722" w:rsidRPr="007359A0" w:rsidRDefault="00FD5722" w:rsidP="00FD5722">
      <w:pPr>
        <w:spacing w:after="0" w:line="240" w:lineRule="auto"/>
        <w:rPr>
          <w:rFonts w:ascii="Calibri" w:hAnsi="Calibri" w:cs="Calibri"/>
          <w:color w:val="auto"/>
          <w:sz w:val="20"/>
          <w:szCs w:val="20"/>
        </w:rPr>
      </w:pPr>
      <w:r w:rsidRPr="007359A0">
        <w:rPr>
          <w:rFonts w:ascii="Arial" w:hAnsi="Arial" w:cs="Arial"/>
          <w:b/>
          <w:color w:val="auto"/>
          <w:sz w:val="22"/>
        </w:rPr>
        <w:t>Szkolenie powinno obejmować:</w:t>
      </w:r>
    </w:p>
    <w:p w14:paraId="626634F7" w14:textId="77777777" w:rsidR="00FD5722" w:rsidRPr="007359A0" w:rsidRDefault="00FD5722" w:rsidP="00FD5722">
      <w:p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Szkolenie kompetencyjne zgodnie z wymaganiami stawianymi personelowi lotniczemu pełniącemu funkcje: </w:t>
      </w:r>
    </w:p>
    <w:p w14:paraId="785A1EB0" w14:textId="77777777" w:rsidR="00066243" w:rsidRDefault="00FD5722" w:rsidP="00066243">
      <w:pPr>
        <w:pStyle w:val="Akapitzlist"/>
        <w:numPr>
          <w:ilvl w:val="0"/>
          <w:numId w:val="3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066243">
        <w:rPr>
          <w:rFonts w:ascii="Arial" w:hAnsi="Arial" w:cs="Arial"/>
          <w:color w:val="auto"/>
          <w:sz w:val="22"/>
        </w:rPr>
        <w:t xml:space="preserve">Funkcja </w:t>
      </w:r>
      <w:r w:rsidR="00066243" w:rsidRPr="00066243">
        <w:rPr>
          <w:rFonts w:ascii="Arial" w:hAnsi="Arial" w:cs="Arial"/>
          <w:color w:val="auto"/>
          <w:sz w:val="22"/>
        </w:rPr>
        <w:t>1</w:t>
      </w:r>
      <w:r w:rsidR="00066243">
        <w:rPr>
          <w:rFonts w:ascii="Arial" w:hAnsi="Arial" w:cs="Arial"/>
          <w:color w:val="auto"/>
          <w:sz w:val="22"/>
        </w:rPr>
        <w:t xml:space="preserve"> </w:t>
      </w:r>
      <w:r w:rsidRPr="00066243">
        <w:rPr>
          <w:rFonts w:ascii="Arial" w:hAnsi="Arial" w:cs="Arial"/>
          <w:color w:val="auto"/>
          <w:sz w:val="22"/>
        </w:rPr>
        <w:t>–</w:t>
      </w:r>
      <w:r w:rsidR="00066243">
        <w:rPr>
          <w:rFonts w:ascii="Arial" w:hAnsi="Arial" w:cs="Arial"/>
          <w:color w:val="auto"/>
          <w:sz w:val="22"/>
        </w:rPr>
        <w:t xml:space="preserve"> Personel odpowiedzialny za przygotowanie przesyłek zawierających materiały niebezpieczne</w:t>
      </w:r>
      <w:r w:rsidRPr="00066243">
        <w:rPr>
          <w:rFonts w:ascii="Arial" w:hAnsi="Arial" w:cs="Arial"/>
          <w:color w:val="auto"/>
          <w:sz w:val="22"/>
        </w:rPr>
        <w:t xml:space="preserve"> </w:t>
      </w:r>
    </w:p>
    <w:p w14:paraId="0084632C" w14:textId="77777777" w:rsidR="00066243" w:rsidRDefault="00FD5722" w:rsidP="00066243">
      <w:pPr>
        <w:pStyle w:val="Akapitzlist"/>
        <w:numPr>
          <w:ilvl w:val="0"/>
          <w:numId w:val="3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066243">
        <w:rPr>
          <w:rFonts w:ascii="Arial" w:hAnsi="Arial" w:cs="Arial"/>
          <w:color w:val="auto"/>
          <w:sz w:val="22"/>
        </w:rPr>
        <w:t xml:space="preserve">Funkcja </w:t>
      </w:r>
      <w:r w:rsidR="00066243" w:rsidRPr="00066243">
        <w:rPr>
          <w:rFonts w:ascii="Arial" w:hAnsi="Arial" w:cs="Arial"/>
          <w:color w:val="auto"/>
          <w:sz w:val="22"/>
        </w:rPr>
        <w:t>2</w:t>
      </w:r>
      <w:r w:rsidRPr="00066243">
        <w:rPr>
          <w:rFonts w:ascii="Arial" w:hAnsi="Arial" w:cs="Arial"/>
          <w:color w:val="auto"/>
          <w:sz w:val="22"/>
        </w:rPr>
        <w:t xml:space="preserve"> – </w:t>
      </w:r>
      <w:r w:rsidR="00066243">
        <w:rPr>
          <w:rFonts w:ascii="Arial" w:hAnsi="Arial" w:cs="Arial"/>
          <w:color w:val="auto"/>
          <w:sz w:val="22"/>
        </w:rPr>
        <w:t>Personel odpowiedzialny za procesowanie / akceptację frachtu lotniczego</w:t>
      </w:r>
    </w:p>
    <w:p w14:paraId="3189F1EE" w14:textId="19CA49F8" w:rsidR="00FD5722" w:rsidRPr="00066243" w:rsidRDefault="00FD5722" w:rsidP="00066243">
      <w:pPr>
        <w:pStyle w:val="Akapitzlist"/>
        <w:numPr>
          <w:ilvl w:val="0"/>
          <w:numId w:val="3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066243">
        <w:rPr>
          <w:rFonts w:ascii="Arial" w:hAnsi="Arial" w:cs="Arial"/>
          <w:color w:val="auto"/>
          <w:sz w:val="22"/>
        </w:rPr>
        <w:t xml:space="preserve">Funkcja </w:t>
      </w:r>
      <w:r w:rsidR="00066243" w:rsidRPr="00066243">
        <w:rPr>
          <w:rFonts w:ascii="Arial" w:hAnsi="Arial" w:cs="Arial"/>
          <w:color w:val="auto"/>
          <w:sz w:val="22"/>
        </w:rPr>
        <w:t>3</w:t>
      </w:r>
      <w:r w:rsidRPr="00066243">
        <w:rPr>
          <w:rFonts w:ascii="Arial" w:hAnsi="Arial" w:cs="Arial"/>
          <w:color w:val="auto"/>
          <w:sz w:val="22"/>
        </w:rPr>
        <w:t xml:space="preserve"> – </w:t>
      </w:r>
      <w:r w:rsidR="00066243" w:rsidRPr="00066243">
        <w:rPr>
          <w:rFonts w:ascii="Arial" w:hAnsi="Arial" w:cs="Arial"/>
          <w:color w:val="auto"/>
          <w:sz w:val="22"/>
        </w:rPr>
        <w:t xml:space="preserve">Personel odpowiedzialny za procesowanie / akceptację materiałów niebezpiecznych </w:t>
      </w:r>
    </w:p>
    <w:p w14:paraId="5A06489C" w14:textId="275E7FEE" w:rsidR="00066243" w:rsidRDefault="00066243" w:rsidP="00FD5722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Funkcja 4 – Personel odpowiedzialny za obsługę frachtu lotniczego w magazynie, załadunek i rozładunek jednostek ładunkowych (ULD) oraz załadunek i rozładunek na pokład statku powietrznego </w:t>
      </w:r>
    </w:p>
    <w:p w14:paraId="1C7BCFB3" w14:textId="334AC187" w:rsidR="00066243" w:rsidRDefault="00066243" w:rsidP="00FD5722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Funkcja 5 – Personel odpowiedzialny za akceptację bagażu pasażerów i członków załogi, zarządzanie przyjęciem pasażerów na pokład statku powietrznego lub inne zadania związane z bezpośrednim kontaktem z pasażerami w porcie lotniczym </w:t>
      </w:r>
    </w:p>
    <w:p w14:paraId="54763B7B" w14:textId="5D269833" w:rsidR="00066243" w:rsidRPr="007359A0" w:rsidRDefault="00066243" w:rsidP="00FD5722">
      <w:pPr>
        <w:pStyle w:val="Akapitzlist"/>
        <w:numPr>
          <w:ilvl w:val="0"/>
          <w:numId w:val="23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Funkcja 6 – Personel odpowiedzialny za planowanie załadunku statku powietrznego </w:t>
      </w:r>
    </w:p>
    <w:p w14:paraId="141300D2" w14:textId="77777777" w:rsidR="00FD5722" w:rsidRPr="007359A0" w:rsidRDefault="00FD5722" w:rsidP="00FD5722">
      <w:p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</w:p>
    <w:p w14:paraId="38132519" w14:textId="77777777" w:rsidR="00FD5722" w:rsidRPr="007359A0" w:rsidRDefault="00FD5722" w:rsidP="00FD5722">
      <w:pPr>
        <w:spacing w:after="19" w:line="251" w:lineRule="auto"/>
        <w:ind w:right="62"/>
        <w:rPr>
          <w:rFonts w:ascii="Arial" w:hAnsi="Arial" w:cs="Arial"/>
          <w:b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 xml:space="preserve">Usługa szkoleniowa powinna obejmować: </w:t>
      </w:r>
    </w:p>
    <w:p w14:paraId="43EB9024" w14:textId="77777777" w:rsidR="00CA4433" w:rsidRDefault="00FD5722" w:rsidP="00CA4433">
      <w:pPr>
        <w:pStyle w:val="Akapitzlist"/>
        <w:numPr>
          <w:ilvl w:val="0"/>
          <w:numId w:val="35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CA4433">
        <w:rPr>
          <w:rFonts w:ascii="Arial" w:hAnsi="Arial" w:cs="Arial"/>
          <w:color w:val="auto"/>
          <w:sz w:val="22"/>
        </w:rPr>
        <w:t>Szkolenie realizowane w oparciu o podejście kompetencyjne</w:t>
      </w:r>
    </w:p>
    <w:p w14:paraId="466EE770" w14:textId="77777777" w:rsidR="00CA4433" w:rsidRDefault="00FD5722" w:rsidP="00CA4433">
      <w:pPr>
        <w:pStyle w:val="Akapitzlist"/>
        <w:numPr>
          <w:ilvl w:val="0"/>
          <w:numId w:val="35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CA4433">
        <w:rPr>
          <w:rFonts w:ascii="Arial" w:hAnsi="Arial" w:cs="Arial"/>
          <w:color w:val="auto"/>
          <w:sz w:val="22"/>
        </w:rPr>
        <w:t xml:space="preserve">Opracowanie materiałów do szkoleń i oceny </w:t>
      </w:r>
    </w:p>
    <w:p w14:paraId="1722AFEF" w14:textId="77777777" w:rsidR="00CA4433" w:rsidRDefault="00FD5722" w:rsidP="00CA4433">
      <w:pPr>
        <w:pStyle w:val="Akapitzlist"/>
        <w:numPr>
          <w:ilvl w:val="0"/>
          <w:numId w:val="35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CA4433">
        <w:rPr>
          <w:rFonts w:ascii="Arial" w:hAnsi="Arial" w:cs="Arial"/>
          <w:color w:val="auto"/>
          <w:sz w:val="22"/>
        </w:rPr>
        <w:t xml:space="preserve">Realizację szkolenia zgodnie z planem oceny i planem szkolenia </w:t>
      </w:r>
    </w:p>
    <w:p w14:paraId="0B2C05E0" w14:textId="681F62EB" w:rsidR="00FD5722" w:rsidRPr="00CA4433" w:rsidRDefault="00FD5722" w:rsidP="00CA4433">
      <w:pPr>
        <w:pStyle w:val="Akapitzlist"/>
        <w:numPr>
          <w:ilvl w:val="0"/>
          <w:numId w:val="35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CA4433">
        <w:rPr>
          <w:rFonts w:ascii="Arial" w:hAnsi="Arial" w:cs="Arial"/>
          <w:color w:val="auto"/>
          <w:sz w:val="22"/>
        </w:rPr>
        <w:t xml:space="preserve">Ocenę szkolenia wraz z planem oceny i planem szkolenia </w:t>
      </w:r>
    </w:p>
    <w:p w14:paraId="32EA26C9" w14:textId="77777777" w:rsidR="00FD5722" w:rsidRDefault="00FD5722" w:rsidP="00FD5722">
      <w:pPr>
        <w:spacing w:after="19" w:line="251" w:lineRule="auto"/>
        <w:ind w:left="0" w:right="62" w:firstLine="0"/>
        <w:rPr>
          <w:rFonts w:ascii="Arial" w:hAnsi="Arial" w:cs="Arial"/>
          <w:color w:val="auto"/>
          <w:sz w:val="22"/>
        </w:rPr>
      </w:pPr>
    </w:p>
    <w:p w14:paraId="5BDEC0A3" w14:textId="77777777" w:rsidR="00FD5722" w:rsidRPr="00C855CB" w:rsidRDefault="00FD5722" w:rsidP="00FD5722">
      <w:pPr>
        <w:spacing w:after="19" w:line="251" w:lineRule="auto"/>
        <w:ind w:left="0" w:right="62" w:firstLine="0"/>
        <w:rPr>
          <w:rFonts w:ascii="Arial" w:hAnsi="Arial" w:cs="Arial"/>
          <w:b/>
          <w:color w:val="auto"/>
          <w:sz w:val="22"/>
        </w:rPr>
      </w:pPr>
      <w:r w:rsidRPr="00C855CB">
        <w:rPr>
          <w:rFonts w:ascii="Arial" w:hAnsi="Arial" w:cs="Arial"/>
          <w:b/>
          <w:color w:val="auto"/>
          <w:sz w:val="22"/>
        </w:rPr>
        <w:t xml:space="preserve">Instruktor prowadzący szkolenie musi posiadać: </w:t>
      </w:r>
    </w:p>
    <w:p w14:paraId="1E02AC35" w14:textId="77777777" w:rsidR="00A354DC" w:rsidRDefault="00FD5722" w:rsidP="00A354DC">
      <w:pPr>
        <w:pStyle w:val="Akapitzlist"/>
        <w:numPr>
          <w:ilvl w:val="0"/>
          <w:numId w:val="36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A354DC">
        <w:rPr>
          <w:rFonts w:ascii="Arial" w:hAnsi="Arial" w:cs="Arial"/>
          <w:color w:val="auto"/>
          <w:sz w:val="22"/>
        </w:rPr>
        <w:t xml:space="preserve">Ważny wpis do wykazu instruktorów zgodnie z art. 24 Ustawy z dnia 5 sierpnia 2022 r. o transporcie materiałów niebezpiecznych drogą powietrzną </w:t>
      </w:r>
    </w:p>
    <w:p w14:paraId="59DEC6AF" w14:textId="4EBC046D" w:rsidR="00FD5722" w:rsidRPr="00A354DC" w:rsidRDefault="00FD5722" w:rsidP="00A354DC">
      <w:pPr>
        <w:pStyle w:val="Akapitzlist"/>
        <w:numPr>
          <w:ilvl w:val="0"/>
          <w:numId w:val="36"/>
        </w:numPr>
        <w:spacing w:after="19" w:line="251" w:lineRule="auto"/>
        <w:ind w:right="62"/>
        <w:rPr>
          <w:rFonts w:ascii="Arial" w:hAnsi="Arial" w:cs="Arial"/>
          <w:color w:val="auto"/>
          <w:sz w:val="22"/>
        </w:rPr>
      </w:pPr>
      <w:r w:rsidRPr="00A354DC">
        <w:rPr>
          <w:rFonts w:ascii="Arial" w:hAnsi="Arial" w:cs="Arial"/>
          <w:color w:val="auto"/>
          <w:sz w:val="22"/>
        </w:rPr>
        <w:t xml:space="preserve">Zatwierdzony przez Prezesa Urzędu Lotnictwa Cywilnego ramowy program szkoleniowy obejmujący pełen zakres szkolenia </w:t>
      </w:r>
    </w:p>
    <w:p w14:paraId="5278FD11" w14:textId="77777777" w:rsidR="00FD5722" w:rsidRPr="00E92C24" w:rsidRDefault="00FD5722" w:rsidP="00FD5722">
      <w:pPr>
        <w:spacing w:after="19" w:line="251" w:lineRule="auto"/>
        <w:ind w:left="0" w:right="62" w:firstLine="0"/>
        <w:rPr>
          <w:rFonts w:ascii="Arial" w:hAnsi="Arial" w:cs="Arial"/>
          <w:color w:val="auto"/>
          <w:sz w:val="22"/>
        </w:rPr>
      </w:pPr>
    </w:p>
    <w:p w14:paraId="069158AF" w14:textId="77777777" w:rsidR="00FD5722" w:rsidRPr="007359A0" w:rsidRDefault="00FD5722" w:rsidP="00FD5722">
      <w:pPr>
        <w:spacing w:after="19" w:line="251" w:lineRule="auto"/>
        <w:ind w:left="24" w:right="62"/>
        <w:rPr>
          <w:rFonts w:ascii="Arial" w:hAnsi="Arial" w:cs="Arial"/>
          <w:b/>
          <w:color w:val="auto"/>
          <w:sz w:val="22"/>
        </w:rPr>
      </w:pPr>
      <w:r w:rsidRPr="007359A0">
        <w:rPr>
          <w:rFonts w:ascii="Arial" w:hAnsi="Arial" w:cs="Arial"/>
          <w:b/>
          <w:color w:val="auto"/>
          <w:sz w:val="22"/>
        </w:rPr>
        <w:t>Ponadto:</w:t>
      </w:r>
    </w:p>
    <w:p w14:paraId="1103ED72" w14:textId="77777777" w:rsidR="00FD5722" w:rsidRPr="007359A0" w:rsidRDefault="00FD5722" w:rsidP="00FD5722">
      <w:pPr>
        <w:numPr>
          <w:ilvl w:val="0"/>
          <w:numId w:val="6"/>
        </w:numPr>
        <w:spacing w:after="28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powinno być zgodne z obowiązującymi przepisami prawa</w:t>
      </w:r>
    </w:p>
    <w:p w14:paraId="5EB8E6E9" w14:textId="5F610A1A" w:rsidR="00FD5722" w:rsidRPr="00661F5E" w:rsidRDefault="00FD5722" w:rsidP="00661F5E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lastRenderedPageBreak/>
        <w:t>szkolenie powinno zakończyć się wydaniem świadectw potwierdzających nabycie kwalifikacji w zakresie wskazanych kompetencji</w:t>
      </w:r>
      <w:r w:rsidR="00661F5E">
        <w:rPr>
          <w:rFonts w:ascii="Arial" w:hAnsi="Arial" w:cs="Arial"/>
          <w:color w:val="auto"/>
          <w:sz w:val="22"/>
        </w:rPr>
        <w:t xml:space="preserve">, </w:t>
      </w:r>
      <w:r w:rsidR="00661F5E" w:rsidRPr="00661F5E">
        <w:rPr>
          <w:rFonts w:ascii="Arial" w:hAnsi="Arial" w:cs="Arial"/>
          <w:color w:val="auto"/>
          <w:sz w:val="22"/>
        </w:rPr>
        <w:t xml:space="preserve">na świadectwie należy umieścić wpisy stanowiące podstawę prawną realizowanych szkoleń </w:t>
      </w:r>
      <w:r w:rsidRPr="00661F5E">
        <w:rPr>
          <w:rFonts w:ascii="Arial" w:hAnsi="Arial" w:cs="Arial"/>
          <w:color w:val="auto"/>
          <w:sz w:val="22"/>
        </w:rPr>
        <w:t xml:space="preserve"> </w:t>
      </w:r>
    </w:p>
    <w:p w14:paraId="767F50D5" w14:textId="77777777" w:rsidR="00FD5722" w:rsidRPr="007359A0" w:rsidRDefault="00FD5722" w:rsidP="00FD5722">
      <w:pPr>
        <w:numPr>
          <w:ilvl w:val="0"/>
          <w:numId w:val="6"/>
        </w:numPr>
        <w:spacing w:after="0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Wykonawca zapewnia materiały szkoleniowe niezbędne w procesie szkolenia</w:t>
      </w:r>
    </w:p>
    <w:p w14:paraId="0D4CF391" w14:textId="679BF338" w:rsidR="00FD5722" w:rsidRPr="007359A0" w:rsidRDefault="00FD5722" w:rsidP="00FD5722">
      <w:pPr>
        <w:numPr>
          <w:ilvl w:val="0"/>
          <w:numId w:val="6"/>
        </w:numPr>
        <w:spacing w:after="75"/>
        <w:ind w:left="142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Wykonawca szkolenia będzie zobowiązany do udzielenia dodatkowych konsultacji wskazanym przez Zamawiającego osobom funkcyjnym (</w:t>
      </w:r>
      <w:r w:rsidR="00521E02">
        <w:rPr>
          <w:rFonts w:ascii="Arial" w:hAnsi="Arial" w:cs="Arial"/>
          <w:color w:val="auto"/>
          <w:sz w:val="22"/>
        </w:rPr>
        <w:t>2</w:t>
      </w:r>
      <w:r w:rsidRPr="007359A0">
        <w:rPr>
          <w:rFonts w:ascii="Arial" w:hAnsi="Arial" w:cs="Arial"/>
          <w:color w:val="auto"/>
          <w:sz w:val="22"/>
        </w:rPr>
        <w:t xml:space="preserve"> osoby) w zakresie niezbędnym </w:t>
      </w:r>
      <w:r w:rsidRPr="007359A0">
        <w:rPr>
          <w:rFonts w:ascii="Arial" w:hAnsi="Arial" w:cs="Arial"/>
          <w:color w:val="auto"/>
          <w:sz w:val="22"/>
        </w:rPr>
        <w:br/>
        <w:t xml:space="preserve">do przygotowania przez ww. osoby dokumentów o przeznaczeniu szkoleniowym </w:t>
      </w:r>
      <w:r w:rsidRPr="007359A0">
        <w:rPr>
          <w:rFonts w:ascii="Arial" w:hAnsi="Arial" w:cs="Arial"/>
          <w:color w:val="auto"/>
          <w:sz w:val="22"/>
        </w:rPr>
        <w:br/>
        <w:t xml:space="preserve">i proceduralnym w zakresie objętym przedmiotem szkolenia  </w:t>
      </w:r>
    </w:p>
    <w:p w14:paraId="5C28C2A3" w14:textId="77777777" w:rsidR="00FD5722" w:rsidRPr="007359A0" w:rsidRDefault="00FD5722" w:rsidP="00FD5722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 xml:space="preserve">Wykonawca zapewnia realizację usługi zgodnie z obowiązującymi przepisami prawa </w:t>
      </w:r>
      <w:r w:rsidRPr="007359A0">
        <w:rPr>
          <w:rFonts w:ascii="Arial" w:hAnsi="Arial" w:cs="Arial"/>
          <w:color w:val="auto"/>
          <w:sz w:val="22"/>
        </w:rPr>
        <w:br/>
        <w:t>a szczególnie w zakresie ochrony danych osobowych oraz w zakresie ochrony informacji niejawnych</w:t>
      </w:r>
    </w:p>
    <w:p w14:paraId="22BFD390" w14:textId="77777777" w:rsidR="00FD5722" w:rsidRPr="007359A0" w:rsidRDefault="00FD5722" w:rsidP="00FD5722">
      <w:pPr>
        <w:numPr>
          <w:ilvl w:val="0"/>
          <w:numId w:val="6"/>
        </w:numPr>
        <w:spacing w:after="71" w:line="271" w:lineRule="auto"/>
        <w:ind w:left="201" w:right="43" w:hanging="182"/>
        <w:rPr>
          <w:rFonts w:ascii="Arial" w:hAnsi="Arial" w:cs="Arial"/>
          <w:color w:val="auto"/>
          <w:sz w:val="22"/>
        </w:rPr>
      </w:pPr>
      <w:r w:rsidRPr="007359A0">
        <w:rPr>
          <w:rFonts w:ascii="Arial" w:hAnsi="Arial" w:cs="Arial"/>
          <w:color w:val="auto"/>
          <w:sz w:val="22"/>
        </w:rPr>
        <w:t>szkolenie realizowane w siedzibie Zamawiającego - termin realizacji: do 30 listopada 202</w:t>
      </w:r>
      <w:r>
        <w:rPr>
          <w:rFonts w:ascii="Arial" w:hAnsi="Arial" w:cs="Arial"/>
          <w:color w:val="auto"/>
          <w:sz w:val="22"/>
        </w:rPr>
        <w:t>6</w:t>
      </w:r>
      <w:r w:rsidRPr="007359A0">
        <w:rPr>
          <w:rFonts w:ascii="Arial" w:hAnsi="Arial" w:cs="Arial"/>
          <w:color w:val="auto"/>
          <w:sz w:val="22"/>
        </w:rPr>
        <w:t xml:space="preserve"> r.</w:t>
      </w:r>
    </w:p>
    <w:p w14:paraId="07E204FB" w14:textId="77777777" w:rsidR="00FD5722" w:rsidRDefault="00FD5722" w:rsidP="0026431B">
      <w:pPr>
        <w:spacing w:after="71" w:line="271" w:lineRule="auto"/>
        <w:ind w:left="0" w:right="43" w:firstLine="0"/>
        <w:rPr>
          <w:rFonts w:ascii="Arial" w:hAnsi="Arial" w:cs="Arial"/>
          <w:color w:val="auto"/>
          <w:sz w:val="22"/>
        </w:rPr>
      </w:pPr>
    </w:p>
    <w:p w14:paraId="7B7D32AB" w14:textId="77777777" w:rsidR="00FD5722" w:rsidRDefault="00FD5722" w:rsidP="0026431B">
      <w:pPr>
        <w:spacing w:after="71" w:line="271" w:lineRule="auto"/>
        <w:ind w:left="0" w:right="43" w:firstLine="0"/>
        <w:rPr>
          <w:rFonts w:ascii="Arial" w:hAnsi="Arial" w:cs="Arial"/>
          <w:color w:val="auto"/>
          <w:sz w:val="22"/>
        </w:rPr>
      </w:pPr>
    </w:p>
    <w:p w14:paraId="01CF801C" w14:textId="77777777" w:rsidR="00136D73" w:rsidRPr="00ED7360" w:rsidRDefault="00136D73" w:rsidP="002860A2">
      <w:pPr>
        <w:suppressAutoHyphens/>
        <w:ind w:left="0" w:firstLine="0"/>
        <w:rPr>
          <w:rFonts w:ascii="Arial" w:hAnsi="Arial" w:cs="Arial"/>
          <w:color w:val="auto"/>
          <w:sz w:val="22"/>
        </w:rPr>
      </w:pPr>
    </w:p>
    <w:p w14:paraId="10725DDC" w14:textId="77777777" w:rsidR="00E47563" w:rsidRPr="00ED7360" w:rsidRDefault="00E47563" w:rsidP="00E47563">
      <w:pPr>
        <w:spacing w:after="250"/>
        <w:ind w:right="43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b/>
          <w:bCs/>
          <w:color w:val="auto"/>
          <w:sz w:val="22"/>
          <w:u w:val="single"/>
        </w:rPr>
        <w:t>REALIZACJA ZAMÓWIENIA:</w:t>
      </w:r>
    </w:p>
    <w:p w14:paraId="0E87706F" w14:textId="7AC188EF" w:rsidR="00E47563" w:rsidRDefault="00E47563" w:rsidP="0067154C">
      <w:pPr>
        <w:pStyle w:val="Akapitzlist"/>
        <w:numPr>
          <w:ilvl w:val="0"/>
          <w:numId w:val="16"/>
        </w:numPr>
        <w:suppressAutoHyphens/>
        <w:ind w:left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>Zamawiający zobowiązuje Wykonawcę do dostarczenia osobom objętym szkoleniem materiałów szkoleniowych niezbędnych w procesie szkolenia. Materiały szkoleniowe powinny być adekwatne do formy realizowanego szkolenia i powinny zapewniać szkolonym możliwość samodzielnego uzupełnienia wiedzy.</w:t>
      </w:r>
      <w:r w:rsidR="001446C3">
        <w:rPr>
          <w:rFonts w:ascii="Arial" w:hAnsi="Arial" w:cs="Arial"/>
          <w:color w:val="auto"/>
          <w:sz w:val="22"/>
        </w:rPr>
        <w:t xml:space="preserve"> Materiały szkoleniowe muszą obejmować wszystkie zagadnienia objęte programem szkolenia. Materiały szkoleniowe muszą mieć charakter drukowany i powinny zawierać zestawy ćwiczeń do samodzielnego wykonania. </w:t>
      </w:r>
    </w:p>
    <w:p w14:paraId="2D57DA25" w14:textId="29DA56DA" w:rsidR="001446C3" w:rsidRPr="00ED7360" w:rsidRDefault="001446C3" w:rsidP="0067154C">
      <w:pPr>
        <w:pStyle w:val="Akapitzlist"/>
        <w:numPr>
          <w:ilvl w:val="0"/>
          <w:numId w:val="16"/>
        </w:numPr>
        <w:suppressAutoHyphens/>
        <w:ind w:left="426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Wykonawca będzie zobowiązany do dostarczenia Zamawiającemu materiałów szkoleniowych w formie elektronicznej. </w:t>
      </w:r>
    </w:p>
    <w:p w14:paraId="7CF0FC95" w14:textId="2DF819BE" w:rsidR="00BE2EF0" w:rsidRPr="001474D8" w:rsidRDefault="0067154C" w:rsidP="0067154C">
      <w:pPr>
        <w:pStyle w:val="Akapitzlist"/>
        <w:numPr>
          <w:ilvl w:val="0"/>
          <w:numId w:val="16"/>
        </w:numPr>
        <w:suppressAutoHyphens/>
        <w:ind w:left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>Zamawiający zastrzega</w:t>
      </w:r>
      <w:r w:rsidR="00FD5722">
        <w:rPr>
          <w:rFonts w:ascii="Arial" w:hAnsi="Arial" w:cs="Arial"/>
          <w:color w:val="auto"/>
          <w:sz w:val="22"/>
        </w:rPr>
        <w:t xml:space="preserve"> sobie</w:t>
      </w:r>
      <w:r w:rsidRPr="00ED7360">
        <w:rPr>
          <w:rFonts w:ascii="Arial" w:hAnsi="Arial" w:cs="Arial"/>
          <w:color w:val="auto"/>
          <w:sz w:val="22"/>
        </w:rPr>
        <w:t xml:space="preserve"> możliwość zmniejszenia ilości osób objętych szkoleniem </w:t>
      </w:r>
      <w:r w:rsidR="00FD5722">
        <w:rPr>
          <w:rFonts w:ascii="Arial" w:hAnsi="Arial" w:cs="Arial"/>
          <w:color w:val="auto"/>
          <w:sz w:val="22"/>
        </w:rPr>
        <w:br/>
      </w:r>
      <w:r w:rsidRPr="001474D8">
        <w:rPr>
          <w:rFonts w:ascii="Arial" w:hAnsi="Arial" w:cs="Arial"/>
          <w:color w:val="auto"/>
          <w:sz w:val="22"/>
        </w:rPr>
        <w:t>- w przypadku zdarzeń losowych lub z przyczyn służbowych uniemożliwiaj</w:t>
      </w:r>
      <w:r w:rsidR="00E47563" w:rsidRPr="001474D8">
        <w:rPr>
          <w:rFonts w:ascii="Arial" w:hAnsi="Arial" w:cs="Arial"/>
          <w:color w:val="auto"/>
          <w:sz w:val="22"/>
        </w:rPr>
        <w:t>ących udział planowanej osoby w </w:t>
      </w:r>
      <w:r w:rsidRPr="001474D8">
        <w:rPr>
          <w:rFonts w:ascii="Arial" w:hAnsi="Arial" w:cs="Arial"/>
          <w:color w:val="auto"/>
          <w:sz w:val="22"/>
        </w:rPr>
        <w:t>przedmiotowym szkoleniu. Wykonawca zobowiązuje się do niepobierania opłat za osobę, która nie przystąpi do szkolenia, pod warunkiem zgłoszenia tego przed rozpoczęciem danego terminu szkolenia.</w:t>
      </w:r>
    </w:p>
    <w:p w14:paraId="4416CB0D" w14:textId="77777777" w:rsidR="0067154C" w:rsidRPr="001474D8" w:rsidRDefault="0067154C" w:rsidP="0067154C">
      <w:pPr>
        <w:pStyle w:val="Akapitzlist"/>
        <w:numPr>
          <w:ilvl w:val="0"/>
          <w:numId w:val="16"/>
        </w:numPr>
        <w:suppressAutoHyphens/>
        <w:ind w:left="426"/>
        <w:rPr>
          <w:rFonts w:ascii="Arial" w:hAnsi="Arial" w:cs="Arial"/>
          <w:color w:val="auto"/>
          <w:sz w:val="22"/>
        </w:rPr>
      </w:pPr>
      <w:r w:rsidRPr="001474D8">
        <w:rPr>
          <w:rFonts w:ascii="Arial" w:hAnsi="Arial" w:cs="Arial"/>
          <w:color w:val="auto"/>
          <w:sz w:val="22"/>
        </w:rPr>
        <w:t>Zamawiający przewiduje zamówienie podstawowe oraz zamówienie w ramach prawa opcji.</w:t>
      </w:r>
    </w:p>
    <w:p w14:paraId="3978935B" w14:textId="5BF6FB91" w:rsidR="0067154C" w:rsidRPr="001474D8" w:rsidRDefault="0067154C" w:rsidP="0067154C">
      <w:pPr>
        <w:pStyle w:val="Akapitzlist"/>
        <w:numPr>
          <w:ilvl w:val="0"/>
          <w:numId w:val="16"/>
        </w:numPr>
        <w:suppressAutoHyphens/>
        <w:ind w:left="426"/>
        <w:rPr>
          <w:rFonts w:ascii="Arial" w:hAnsi="Arial" w:cs="Arial"/>
          <w:color w:val="auto"/>
          <w:sz w:val="22"/>
        </w:rPr>
      </w:pPr>
      <w:r w:rsidRPr="001474D8">
        <w:rPr>
          <w:rFonts w:ascii="Arial" w:hAnsi="Arial" w:cs="Arial"/>
          <w:bCs/>
          <w:color w:val="auto"/>
          <w:sz w:val="22"/>
        </w:rPr>
        <w:t xml:space="preserve">Zamawiający zastrzega, iż część zamówienia określona jako „prawo opcji” jest uprawnieniem, a nie zobowiązaniem Zamawiającego. Ostateczne </w:t>
      </w:r>
      <w:r w:rsidRPr="001474D8">
        <w:rPr>
          <w:rFonts w:ascii="Arial" w:hAnsi="Arial" w:cs="Arial"/>
          <w:color w:val="auto"/>
          <w:sz w:val="22"/>
        </w:rPr>
        <w:t>szkolenie</w:t>
      </w:r>
      <w:r w:rsidRPr="001474D8">
        <w:rPr>
          <w:rFonts w:ascii="Arial" w:hAnsi="Arial" w:cs="Arial"/>
          <w:bCs/>
          <w:color w:val="auto"/>
          <w:sz w:val="22"/>
        </w:rPr>
        <w:t xml:space="preserve"> w ramach prawa opcji będzie uzależnione od bieżących potrzeb Zamawiającego. Zamawiający może nie skorzystać z prawa opcji, </w:t>
      </w:r>
      <w:r w:rsidR="00235005" w:rsidRPr="001474D8">
        <w:rPr>
          <w:rFonts w:ascii="Arial" w:hAnsi="Arial" w:cs="Arial"/>
          <w:bCs/>
          <w:color w:val="auto"/>
          <w:sz w:val="22"/>
        </w:rPr>
        <w:t xml:space="preserve">lub skorzystać z prawa opcji w wymiarze niepełnym, </w:t>
      </w:r>
      <w:r w:rsidR="00235005" w:rsidRPr="001474D8">
        <w:rPr>
          <w:rFonts w:ascii="Arial" w:hAnsi="Arial" w:cs="Arial"/>
          <w:bCs/>
          <w:color w:val="auto"/>
          <w:sz w:val="22"/>
        </w:rPr>
        <w:br/>
      </w:r>
      <w:r w:rsidRPr="001474D8">
        <w:rPr>
          <w:rFonts w:ascii="Arial" w:hAnsi="Arial" w:cs="Arial"/>
          <w:bCs/>
          <w:color w:val="auto"/>
          <w:sz w:val="22"/>
        </w:rPr>
        <w:t>a Wykonawcy nie przysługują z tego tytułu żadne roszczenia.</w:t>
      </w:r>
    </w:p>
    <w:p w14:paraId="61B9D788" w14:textId="77777777" w:rsidR="00420DF2" w:rsidRPr="001474D8" w:rsidRDefault="0067154C" w:rsidP="0067154C">
      <w:pPr>
        <w:pStyle w:val="Akapitzlist"/>
        <w:numPr>
          <w:ilvl w:val="0"/>
          <w:numId w:val="16"/>
        </w:numPr>
        <w:suppressAutoHyphens/>
        <w:ind w:left="426"/>
        <w:rPr>
          <w:rFonts w:ascii="Arial" w:hAnsi="Arial" w:cs="Arial"/>
          <w:color w:val="auto"/>
          <w:sz w:val="22"/>
        </w:rPr>
      </w:pPr>
      <w:r w:rsidRPr="001474D8">
        <w:rPr>
          <w:rFonts w:ascii="Arial" w:hAnsi="Arial" w:cs="Arial"/>
          <w:bCs/>
          <w:color w:val="auto"/>
          <w:sz w:val="22"/>
        </w:rPr>
        <w:t xml:space="preserve">Skorzystanie przez Zamawiającego z </w:t>
      </w:r>
      <w:r w:rsidRPr="001474D8">
        <w:rPr>
          <w:rFonts w:ascii="Arial" w:hAnsi="Arial" w:cs="Arial"/>
          <w:b/>
          <w:bCs/>
          <w:color w:val="auto"/>
          <w:sz w:val="22"/>
          <w:u w:val="single"/>
        </w:rPr>
        <w:t>prawa opcji</w:t>
      </w:r>
      <w:r w:rsidRPr="001474D8">
        <w:rPr>
          <w:rFonts w:ascii="Arial" w:hAnsi="Arial" w:cs="Arial"/>
          <w:bCs/>
          <w:color w:val="auto"/>
          <w:sz w:val="22"/>
        </w:rPr>
        <w:t xml:space="preserve"> będzie miało zastosowanie według cen określonych w zamówieniu, zgodnie ze złożoną ofertą. Prawo opcji polega na możliwości </w:t>
      </w:r>
      <w:r w:rsidRPr="001474D8">
        <w:rPr>
          <w:rFonts w:ascii="Arial" w:hAnsi="Arial" w:cs="Arial"/>
          <w:color w:val="auto"/>
          <w:sz w:val="22"/>
        </w:rPr>
        <w:t>przeprowadzenia szkolenia</w:t>
      </w:r>
      <w:r w:rsidR="00420DF2" w:rsidRPr="001474D8">
        <w:rPr>
          <w:rFonts w:ascii="Arial" w:hAnsi="Arial" w:cs="Arial"/>
          <w:color w:val="auto"/>
          <w:sz w:val="22"/>
        </w:rPr>
        <w:t>:</w:t>
      </w:r>
    </w:p>
    <w:p w14:paraId="318E7591" w14:textId="4A631C64" w:rsidR="0067154C" w:rsidRPr="001474D8" w:rsidRDefault="008D5457" w:rsidP="00420DF2">
      <w:pPr>
        <w:pStyle w:val="Akapitzlist"/>
        <w:suppressAutoHyphens/>
        <w:ind w:left="426" w:firstLine="0"/>
        <w:rPr>
          <w:rFonts w:ascii="Arial" w:hAnsi="Arial" w:cs="Arial"/>
          <w:color w:val="auto"/>
          <w:sz w:val="22"/>
        </w:rPr>
      </w:pPr>
      <w:r w:rsidRPr="001474D8">
        <w:rPr>
          <w:rFonts w:ascii="Arial" w:hAnsi="Arial" w:cs="Arial"/>
          <w:color w:val="auto"/>
          <w:sz w:val="22"/>
        </w:rPr>
        <w:t xml:space="preserve">dla </w:t>
      </w:r>
      <w:r w:rsidR="00534833" w:rsidRPr="001474D8">
        <w:rPr>
          <w:rFonts w:ascii="Arial" w:hAnsi="Arial" w:cs="Arial"/>
          <w:color w:val="auto"/>
          <w:sz w:val="22"/>
        </w:rPr>
        <w:t xml:space="preserve">grupy do </w:t>
      </w:r>
      <w:r w:rsidR="001446C3" w:rsidRPr="001474D8">
        <w:rPr>
          <w:rFonts w:ascii="Arial" w:hAnsi="Arial" w:cs="Arial"/>
          <w:color w:val="auto"/>
          <w:sz w:val="22"/>
        </w:rPr>
        <w:t>80</w:t>
      </w:r>
      <w:r w:rsidRPr="001474D8">
        <w:rPr>
          <w:rFonts w:ascii="Arial" w:hAnsi="Arial" w:cs="Arial"/>
          <w:color w:val="auto"/>
          <w:sz w:val="22"/>
        </w:rPr>
        <w:t xml:space="preserve"> osób (</w:t>
      </w:r>
      <w:r w:rsidR="001446C3" w:rsidRPr="001474D8">
        <w:rPr>
          <w:rFonts w:ascii="Arial" w:hAnsi="Arial" w:cs="Arial"/>
          <w:color w:val="auto"/>
          <w:sz w:val="22"/>
        </w:rPr>
        <w:t>3</w:t>
      </w:r>
      <w:r w:rsidR="0067154C" w:rsidRPr="001474D8">
        <w:rPr>
          <w:rFonts w:ascii="Arial" w:hAnsi="Arial" w:cs="Arial"/>
          <w:color w:val="auto"/>
          <w:sz w:val="22"/>
        </w:rPr>
        <w:t xml:space="preserve"> termin</w:t>
      </w:r>
      <w:r w:rsidRPr="001474D8">
        <w:rPr>
          <w:rFonts w:ascii="Arial" w:hAnsi="Arial" w:cs="Arial"/>
          <w:color w:val="auto"/>
          <w:sz w:val="22"/>
        </w:rPr>
        <w:t>y szkolenia</w:t>
      </w:r>
      <w:r w:rsidR="0067154C" w:rsidRPr="001474D8">
        <w:rPr>
          <w:rFonts w:ascii="Arial" w:hAnsi="Arial" w:cs="Arial"/>
          <w:color w:val="auto"/>
          <w:sz w:val="22"/>
        </w:rPr>
        <w:t>)</w:t>
      </w:r>
      <w:r w:rsidRPr="001474D8">
        <w:rPr>
          <w:rFonts w:ascii="Arial" w:hAnsi="Arial" w:cs="Arial"/>
          <w:b/>
          <w:color w:val="auto"/>
          <w:sz w:val="22"/>
        </w:rPr>
        <w:t xml:space="preserve"> w </w:t>
      </w:r>
      <w:r w:rsidR="00C34D10" w:rsidRPr="001474D8">
        <w:rPr>
          <w:rFonts w:ascii="Arial" w:hAnsi="Arial" w:cs="Arial"/>
          <w:b/>
          <w:color w:val="auto"/>
          <w:sz w:val="22"/>
        </w:rPr>
        <w:t xml:space="preserve">ramach </w:t>
      </w:r>
      <w:r w:rsidR="00534833" w:rsidRPr="001474D8">
        <w:rPr>
          <w:rFonts w:ascii="Arial" w:hAnsi="Arial" w:cs="Arial"/>
          <w:b/>
          <w:color w:val="auto"/>
          <w:sz w:val="22"/>
        </w:rPr>
        <w:t>szkolenia</w:t>
      </w:r>
      <w:r w:rsidR="00C34D10" w:rsidRPr="001474D8">
        <w:rPr>
          <w:rFonts w:ascii="Arial" w:hAnsi="Arial" w:cs="Arial"/>
          <w:b/>
          <w:color w:val="auto"/>
          <w:sz w:val="22"/>
        </w:rPr>
        <w:t xml:space="preserve"> numer 1</w:t>
      </w:r>
      <w:r w:rsidR="0067154C" w:rsidRPr="001474D8">
        <w:rPr>
          <w:rFonts w:ascii="Arial" w:hAnsi="Arial" w:cs="Arial"/>
          <w:color w:val="auto"/>
          <w:sz w:val="22"/>
        </w:rPr>
        <w:t xml:space="preserve"> </w:t>
      </w:r>
      <w:r w:rsidR="0067154C" w:rsidRPr="001474D8">
        <w:rPr>
          <w:rFonts w:ascii="Arial" w:hAnsi="Arial" w:cs="Arial"/>
          <w:bCs/>
          <w:color w:val="auto"/>
          <w:sz w:val="22"/>
        </w:rPr>
        <w:t xml:space="preserve">oprócz zamówienia podstawowego </w:t>
      </w:r>
      <w:r w:rsidR="00C34D10" w:rsidRPr="001474D8">
        <w:rPr>
          <w:rFonts w:ascii="Arial" w:hAnsi="Arial" w:cs="Arial"/>
          <w:color w:val="auto"/>
          <w:sz w:val="22"/>
        </w:rPr>
        <w:t>(</w:t>
      </w:r>
      <w:r w:rsidR="001446C3" w:rsidRPr="001474D8">
        <w:rPr>
          <w:rFonts w:ascii="Arial" w:hAnsi="Arial" w:cs="Arial"/>
          <w:color w:val="auto"/>
          <w:sz w:val="22"/>
        </w:rPr>
        <w:t>96</w:t>
      </w:r>
      <w:r w:rsidR="00C34D10" w:rsidRPr="001474D8">
        <w:rPr>
          <w:rFonts w:ascii="Arial" w:hAnsi="Arial" w:cs="Arial"/>
          <w:color w:val="auto"/>
          <w:sz w:val="22"/>
        </w:rPr>
        <w:t xml:space="preserve"> os</w:t>
      </w:r>
      <w:r w:rsidR="00534833" w:rsidRPr="001474D8">
        <w:rPr>
          <w:rFonts w:ascii="Arial" w:hAnsi="Arial" w:cs="Arial"/>
          <w:color w:val="auto"/>
          <w:sz w:val="22"/>
        </w:rPr>
        <w:t>ób</w:t>
      </w:r>
      <w:r w:rsidR="00C34D10" w:rsidRPr="001474D8">
        <w:rPr>
          <w:rFonts w:ascii="Arial" w:hAnsi="Arial" w:cs="Arial"/>
          <w:color w:val="auto"/>
          <w:sz w:val="22"/>
        </w:rPr>
        <w:t xml:space="preserve"> – </w:t>
      </w:r>
      <w:r w:rsidR="001446C3" w:rsidRPr="001474D8">
        <w:rPr>
          <w:rFonts w:ascii="Arial" w:hAnsi="Arial" w:cs="Arial"/>
          <w:color w:val="auto"/>
          <w:sz w:val="22"/>
        </w:rPr>
        <w:t>4</w:t>
      </w:r>
      <w:r w:rsidR="003F5A58" w:rsidRPr="001474D8">
        <w:rPr>
          <w:rFonts w:ascii="Arial" w:hAnsi="Arial" w:cs="Arial"/>
          <w:color w:val="auto"/>
          <w:sz w:val="22"/>
        </w:rPr>
        <w:t xml:space="preserve"> terminy</w:t>
      </w:r>
      <w:r w:rsidR="00C34D10" w:rsidRPr="001474D8">
        <w:rPr>
          <w:rFonts w:ascii="Arial" w:hAnsi="Arial" w:cs="Arial"/>
          <w:color w:val="auto"/>
          <w:sz w:val="22"/>
        </w:rPr>
        <w:t xml:space="preserve"> szkolenia</w:t>
      </w:r>
      <w:r w:rsidR="0067154C" w:rsidRPr="001474D8">
        <w:rPr>
          <w:rFonts w:ascii="Arial" w:hAnsi="Arial" w:cs="Arial"/>
          <w:color w:val="auto"/>
          <w:sz w:val="22"/>
        </w:rPr>
        <w:t>)</w:t>
      </w:r>
      <w:r w:rsidR="00420DF2" w:rsidRPr="001474D8">
        <w:rPr>
          <w:rFonts w:ascii="Arial" w:hAnsi="Arial" w:cs="Arial"/>
          <w:color w:val="auto"/>
          <w:sz w:val="22"/>
        </w:rPr>
        <w:t>,</w:t>
      </w:r>
    </w:p>
    <w:p w14:paraId="41410A80" w14:textId="77636A24" w:rsidR="00420DF2" w:rsidRPr="001474D8" w:rsidRDefault="00C34D10" w:rsidP="00420DF2">
      <w:pPr>
        <w:pStyle w:val="Akapitzlist"/>
        <w:suppressAutoHyphens/>
        <w:ind w:left="426" w:firstLine="0"/>
        <w:rPr>
          <w:rFonts w:ascii="Arial" w:hAnsi="Arial" w:cs="Arial"/>
          <w:color w:val="auto"/>
          <w:sz w:val="22"/>
        </w:rPr>
      </w:pPr>
      <w:r w:rsidRPr="001474D8">
        <w:rPr>
          <w:rFonts w:ascii="Arial" w:hAnsi="Arial" w:cs="Arial"/>
          <w:color w:val="auto"/>
          <w:sz w:val="22"/>
        </w:rPr>
        <w:t xml:space="preserve">dla </w:t>
      </w:r>
      <w:r w:rsidR="001446C3" w:rsidRPr="001474D8">
        <w:rPr>
          <w:rFonts w:ascii="Arial" w:hAnsi="Arial" w:cs="Arial"/>
          <w:color w:val="auto"/>
          <w:sz w:val="22"/>
        </w:rPr>
        <w:t xml:space="preserve">grupy do </w:t>
      </w:r>
      <w:r w:rsidR="00534833" w:rsidRPr="001474D8">
        <w:rPr>
          <w:rFonts w:ascii="Arial" w:hAnsi="Arial" w:cs="Arial"/>
          <w:color w:val="auto"/>
          <w:sz w:val="22"/>
        </w:rPr>
        <w:t>1</w:t>
      </w:r>
      <w:r w:rsidR="001446C3" w:rsidRPr="001474D8">
        <w:rPr>
          <w:rFonts w:ascii="Arial" w:hAnsi="Arial" w:cs="Arial"/>
          <w:color w:val="auto"/>
          <w:sz w:val="22"/>
        </w:rPr>
        <w:t>6</w:t>
      </w:r>
      <w:r w:rsidR="00420DF2" w:rsidRPr="001474D8">
        <w:rPr>
          <w:rFonts w:ascii="Arial" w:hAnsi="Arial" w:cs="Arial"/>
          <w:color w:val="auto"/>
          <w:sz w:val="22"/>
        </w:rPr>
        <w:t xml:space="preserve"> osób</w:t>
      </w:r>
      <w:r w:rsidRPr="001474D8">
        <w:rPr>
          <w:rFonts w:ascii="Arial" w:hAnsi="Arial" w:cs="Arial"/>
          <w:color w:val="auto"/>
          <w:sz w:val="22"/>
        </w:rPr>
        <w:t xml:space="preserve"> (</w:t>
      </w:r>
      <w:r w:rsidR="00534833" w:rsidRPr="001474D8">
        <w:rPr>
          <w:rFonts w:ascii="Arial" w:hAnsi="Arial" w:cs="Arial"/>
          <w:color w:val="auto"/>
          <w:sz w:val="22"/>
        </w:rPr>
        <w:t>1</w:t>
      </w:r>
      <w:r w:rsidRPr="001474D8">
        <w:rPr>
          <w:rFonts w:ascii="Arial" w:hAnsi="Arial" w:cs="Arial"/>
          <w:color w:val="auto"/>
          <w:sz w:val="22"/>
        </w:rPr>
        <w:t xml:space="preserve"> termin szkolenia</w:t>
      </w:r>
      <w:r w:rsidR="00B86284" w:rsidRPr="001474D8">
        <w:rPr>
          <w:rFonts w:ascii="Arial" w:hAnsi="Arial" w:cs="Arial"/>
          <w:color w:val="auto"/>
          <w:sz w:val="22"/>
        </w:rPr>
        <w:t xml:space="preserve">) </w:t>
      </w:r>
      <w:r w:rsidRPr="001474D8">
        <w:rPr>
          <w:rFonts w:ascii="Arial" w:hAnsi="Arial" w:cs="Arial"/>
          <w:b/>
          <w:color w:val="auto"/>
          <w:sz w:val="22"/>
        </w:rPr>
        <w:t xml:space="preserve">w ramach </w:t>
      </w:r>
      <w:r w:rsidR="00534833" w:rsidRPr="001474D8">
        <w:rPr>
          <w:rFonts w:ascii="Arial" w:hAnsi="Arial" w:cs="Arial"/>
          <w:b/>
          <w:color w:val="auto"/>
          <w:sz w:val="22"/>
        </w:rPr>
        <w:t>szkolenia</w:t>
      </w:r>
      <w:r w:rsidRPr="001474D8">
        <w:rPr>
          <w:rFonts w:ascii="Arial" w:hAnsi="Arial" w:cs="Arial"/>
          <w:b/>
          <w:color w:val="auto"/>
          <w:sz w:val="22"/>
        </w:rPr>
        <w:t xml:space="preserve"> numer 2</w:t>
      </w:r>
      <w:r w:rsidR="00B86284" w:rsidRPr="001474D8">
        <w:rPr>
          <w:rFonts w:ascii="Arial" w:hAnsi="Arial" w:cs="Arial"/>
          <w:color w:val="auto"/>
          <w:sz w:val="22"/>
        </w:rPr>
        <w:t xml:space="preserve"> </w:t>
      </w:r>
      <w:r w:rsidR="00B86284" w:rsidRPr="001474D8">
        <w:rPr>
          <w:rFonts w:ascii="Arial" w:hAnsi="Arial" w:cs="Arial"/>
          <w:bCs/>
          <w:color w:val="auto"/>
          <w:sz w:val="22"/>
        </w:rPr>
        <w:t xml:space="preserve">oprócz zamówienia podstawowego </w:t>
      </w:r>
      <w:r w:rsidRPr="001474D8">
        <w:rPr>
          <w:rFonts w:ascii="Arial" w:hAnsi="Arial" w:cs="Arial"/>
          <w:color w:val="auto"/>
          <w:sz w:val="22"/>
        </w:rPr>
        <w:t>(1</w:t>
      </w:r>
      <w:r w:rsidR="00534833" w:rsidRPr="001474D8">
        <w:rPr>
          <w:rFonts w:ascii="Arial" w:hAnsi="Arial" w:cs="Arial"/>
          <w:color w:val="auto"/>
          <w:sz w:val="22"/>
        </w:rPr>
        <w:t>8</w:t>
      </w:r>
      <w:r w:rsidRPr="001474D8">
        <w:rPr>
          <w:rFonts w:ascii="Arial" w:hAnsi="Arial" w:cs="Arial"/>
          <w:color w:val="auto"/>
          <w:sz w:val="22"/>
        </w:rPr>
        <w:t xml:space="preserve"> osób – </w:t>
      </w:r>
      <w:r w:rsidR="00534833" w:rsidRPr="001474D8">
        <w:rPr>
          <w:rFonts w:ascii="Arial" w:hAnsi="Arial" w:cs="Arial"/>
          <w:color w:val="auto"/>
          <w:sz w:val="22"/>
        </w:rPr>
        <w:t>2</w:t>
      </w:r>
      <w:r w:rsidRPr="001474D8">
        <w:rPr>
          <w:rFonts w:ascii="Arial" w:hAnsi="Arial" w:cs="Arial"/>
          <w:color w:val="auto"/>
          <w:sz w:val="22"/>
        </w:rPr>
        <w:t xml:space="preserve"> termin</w:t>
      </w:r>
      <w:r w:rsidR="00534833" w:rsidRPr="001474D8">
        <w:rPr>
          <w:rFonts w:ascii="Arial" w:hAnsi="Arial" w:cs="Arial"/>
          <w:color w:val="auto"/>
          <w:sz w:val="22"/>
        </w:rPr>
        <w:t>y</w:t>
      </w:r>
      <w:r w:rsidRPr="001474D8">
        <w:rPr>
          <w:rFonts w:ascii="Arial" w:hAnsi="Arial" w:cs="Arial"/>
          <w:color w:val="auto"/>
          <w:sz w:val="22"/>
        </w:rPr>
        <w:t xml:space="preserve"> szkolenia</w:t>
      </w:r>
      <w:r w:rsidR="00B86284" w:rsidRPr="001474D8">
        <w:rPr>
          <w:rFonts w:ascii="Arial" w:hAnsi="Arial" w:cs="Arial"/>
          <w:color w:val="auto"/>
          <w:sz w:val="22"/>
        </w:rPr>
        <w:t>)</w:t>
      </w:r>
    </w:p>
    <w:p w14:paraId="19D0C879" w14:textId="6C86899A" w:rsidR="00F5383A" w:rsidRDefault="00F5383A" w:rsidP="001272FA">
      <w:pPr>
        <w:pStyle w:val="Akapitzlist"/>
        <w:numPr>
          <w:ilvl w:val="0"/>
          <w:numId w:val="16"/>
        </w:numPr>
        <w:suppressAutoHyphens/>
        <w:spacing w:after="0"/>
        <w:ind w:left="426"/>
        <w:rPr>
          <w:rFonts w:ascii="Arial" w:hAnsi="Arial" w:cs="Arial"/>
          <w:color w:val="auto"/>
          <w:sz w:val="22"/>
        </w:rPr>
      </w:pPr>
      <w:r w:rsidRPr="001474D8">
        <w:rPr>
          <w:rFonts w:ascii="Arial" w:hAnsi="Arial" w:cs="Arial"/>
          <w:color w:val="auto"/>
          <w:sz w:val="22"/>
        </w:rPr>
        <w:t>Minimalna liczba osób szkolonych w zakresie szkolenia numer 1 wynosić będzie 24 osoby w każdej grupie szkoleniowej, natomiast minimalna liczba osób szkolonych w zakresie</w:t>
      </w:r>
      <w:r>
        <w:rPr>
          <w:rFonts w:ascii="Arial" w:hAnsi="Arial" w:cs="Arial"/>
          <w:color w:val="auto"/>
          <w:sz w:val="22"/>
        </w:rPr>
        <w:t xml:space="preserve"> szkolenia numer 2 wynosić będzie </w:t>
      </w:r>
      <w:r w:rsidR="001446C3">
        <w:rPr>
          <w:rFonts w:ascii="Arial" w:hAnsi="Arial" w:cs="Arial"/>
          <w:color w:val="auto"/>
          <w:sz w:val="22"/>
        </w:rPr>
        <w:t>9</w:t>
      </w:r>
      <w:r>
        <w:rPr>
          <w:rFonts w:ascii="Arial" w:hAnsi="Arial" w:cs="Arial"/>
          <w:color w:val="auto"/>
          <w:sz w:val="22"/>
        </w:rPr>
        <w:t xml:space="preserve"> osób w każdej grupie szkoleniowej. Liczba grup szkoleniowych i liczba uczestników szkolenia w każdej grupie szkoleniowej uzależniona będzie od dostępności personelu Zamawiającego.  </w:t>
      </w:r>
    </w:p>
    <w:p w14:paraId="6DDE1796" w14:textId="2C657A22" w:rsidR="001272FA" w:rsidRPr="001474D8" w:rsidRDefault="001272FA" w:rsidP="001272FA">
      <w:pPr>
        <w:pStyle w:val="Akapitzlist"/>
        <w:numPr>
          <w:ilvl w:val="0"/>
          <w:numId w:val="16"/>
        </w:numPr>
        <w:suppressAutoHyphens/>
        <w:spacing w:after="0"/>
        <w:ind w:left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lastRenderedPageBreak/>
        <w:t xml:space="preserve">Zamawiający zastrzega sobie możliwość zmniejszenia liczby terminów szkolenia </w:t>
      </w:r>
      <w:r w:rsidR="00C34D10" w:rsidRPr="00ED7360">
        <w:rPr>
          <w:rFonts w:ascii="Arial" w:hAnsi="Arial" w:cs="Arial"/>
          <w:color w:val="auto"/>
          <w:sz w:val="22"/>
        </w:rPr>
        <w:br/>
      </w:r>
      <w:r w:rsidRPr="00ED7360">
        <w:rPr>
          <w:rFonts w:ascii="Arial" w:hAnsi="Arial" w:cs="Arial"/>
          <w:color w:val="auto"/>
          <w:sz w:val="22"/>
        </w:rPr>
        <w:t xml:space="preserve">z </w:t>
      </w:r>
      <w:r w:rsidRPr="001474D8">
        <w:rPr>
          <w:rFonts w:ascii="Arial" w:hAnsi="Arial" w:cs="Arial"/>
          <w:color w:val="auto"/>
          <w:sz w:val="22"/>
        </w:rPr>
        <w:t>jednoczesnym zwiększeniem liczby uczestników szkoleń w poszczególnych terminach ich realizacji</w:t>
      </w:r>
      <w:r w:rsidR="00235005" w:rsidRPr="001474D8">
        <w:rPr>
          <w:rFonts w:ascii="Arial" w:hAnsi="Arial" w:cs="Arial"/>
          <w:color w:val="auto"/>
          <w:sz w:val="22"/>
        </w:rPr>
        <w:t xml:space="preserve"> w zależności od dostępności szkolonego personelu</w:t>
      </w:r>
      <w:r w:rsidRPr="001474D8">
        <w:rPr>
          <w:rFonts w:ascii="Arial" w:hAnsi="Arial" w:cs="Arial"/>
          <w:color w:val="auto"/>
          <w:sz w:val="22"/>
        </w:rPr>
        <w:t>.</w:t>
      </w:r>
    </w:p>
    <w:p w14:paraId="7C3BB985" w14:textId="77777777" w:rsidR="0067154C" w:rsidRPr="001474D8" w:rsidRDefault="00B86284" w:rsidP="0067154C">
      <w:pPr>
        <w:pStyle w:val="Akapitzlist"/>
        <w:numPr>
          <w:ilvl w:val="0"/>
          <w:numId w:val="16"/>
        </w:numPr>
        <w:suppressAutoHyphens/>
        <w:ind w:left="426"/>
        <w:rPr>
          <w:rFonts w:ascii="Arial" w:hAnsi="Arial" w:cs="Arial"/>
          <w:color w:val="auto"/>
          <w:sz w:val="22"/>
        </w:rPr>
      </w:pPr>
      <w:r w:rsidRPr="001474D8">
        <w:rPr>
          <w:rFonts w:ascii="Arial" w:hAnsi="Arial" w:cs="Arial"/>
          <w:bCs/>
          <w:color w:val="auto"/>
          <w:sz w:val="22"/>
        </w:rPr>
        <w:t>Szkolenie w ramach prawa opcji musi spełniać wszystkie wymagania jak dla zamówienia podstawowego.</w:t>
      </w:r>
    </w:p>
    <w:p w14:paraId="1A49100A" w14:textId="77777777" w:rsidR="00B86284" w:rsidRPr="00ED7360" w:rsidRDefault="00B86284" w:rsidP="0067154C">
      <w:pPr>
        <w:pStyle w:val="Akapitzlist"/>
        <w:numPr>
          <w:ilvl w:val="0"/>
          <w:numId w:val="16"/>
        </w:numPr>
        <w:suppressAutoHyphens/>
        <w:ind w:left="426"/>
        <w:rPr>
          <w:rFonts w:ascii="Arial" w:hAnsi="Arial" w:cs="Arial"/>
          <w:color w:val="auto"/>
          <w:sz w:val="22"/>
        </w:rPr>
      </w:pPr>
      <w:r w:rsidRPr="001474D8">
        <w:rPr>
          <w:rFonts w:ascii="Arial" w:hAnsi="Arial" w:cs="Arial"/>
          <w:bCs/>
          <w:color w:val="auto"/>
          <w:sz w:val="22"/>
        </w:rPr>
        <w:t>W przypadku skorzystania przez Zamawiającego z prawa opcji, wykonawcy będzie się należało dodatkowe wynagrodzenie w</w:t>
      </w:r>
      <w:r w:rsidR="00C34D10" w:rsidRPr="001474D8">
        <w:rPr>
          <w:rFonts w:ascii="Arial" w:hAnsi="Arial" w:cs="Arial"/>
          <w:bCs/>
          <w:color w:val="auto"/>
          <w:sz w:val="22"/>
        </w:rPr>
        <w:t>edłu</w:t>
      </w:r>
      <w:r w:rsidRPr="001474D8">
        <w:rPr>
          <w:rFonts w:ascii="Arial" w:hAnsi="Arial" w:cs="Arial"/>
          <w:bCs/>
          <w:color w:val="auto"/>
          <w:sz w:val="22"/>
        </w:rPr>
        <w:t>g cen jednostkowych</w:t>
      </w:r>
      <w:r w:rsidRPr="00ED7360">
        <w:rPr>
          <w:rFonts w:ascii="Arial" w:hAnsi="Arial" w:cs="Arial"/>
          <w:bCs/>
          <w:color w:val="auto"/>
          <w:sz w:val="22"/>
        </w:rPr>
        <w:t xml:space="preserve"> jak dla zamówienia podstawowego.</w:t>
      </w:r>
    </w:p>
    <w:p w14:paraId="7FF918AF" w14:textId="77777777" w:rsidR="00B86284" w:rsidRPr="00ED7360" w:rsidRDefault="00EF2344" w:rsidP="0067154C">
      <w:pPr>
        <w:pStyle w:val="Akapitzlist"/>
        <w:numPr>
          <w:ilvl w:val="0"/>
          <w:numId w:val="16"/>
        </w:numPr>
        <w:suppressAutoHyphens/>
        <w:ind w:left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bCs/>
          <w:color w:val="auto"/>
          <w:sz w:val="22"/>
        </w:rPr>
        <w:t>Zamawiający</w:t>
      </w:r>
      <w:r w:rsidR="00B86284" w:rsidRPr="00ED7360">
        <w:rPr>
          <w:rFonts w:ascii="Arial" w:hAnsi="Arial" w:cs="Arial"/>
          <w:bCs/>
          <w:color w:val="auto"/>
          <w:sz w:val="22"/>
        </w:rPr>
        <w:t xml:space="preserve"> powiadomi Wykonawcę o zamiarze skorzystania z prawa opcji </w:t>
      </w:r>
      <w:r w:rsidR="00C34D10" w:rsidRPr="00ED7360">
        <w:rPr>
          <w:rFonts w:ascii="Arial" w:hAnsi="Arial" w:cs="Arial"/>
          <w:bCs/>
          <w:color w:val="auto"/>
          <w:sz w:val="22"/>
        </w:rPr>
        <w:br/>
      </w:r>
      <w:r w:rsidR="00B86284" w:rsidRPr="00ED7360">
        <w:rPr>
          <w:rFonts w:ascii="Arial" w:hAnsi="Arial" w:cs="Arial"/>
          <w:bCs/>
          <w:color w:val="auto"/>
          <w:sz w:val="22"/>
        </w:rPr>
        <w:t>oraz o terminie tego szkolenia.</w:t>
      </w:r>
      <w:r w:rsidRPr="00ED7360">
        <w:rPr>
          <w:rFonts w:ascii="Arial" w:hAnsi="Arial" w:cs="Arial"/>
          <w:bCs/>
          <w:color w:val="auto"/>
          <w:sz w:val="22"/>
        </w:rPr>
        <w:t xml:space="preserve"> Powiadomienie nastąpi w formie pisemnej, mailowej </w:t>
      </w:r>
      <w:r w:rsidR="00C34D10" w:rsidRPr="00ED7360">
        <w:rPr>
          <w:rFonts w:ascii="Arial" w:hAnsi="Arial" w:cs="Arial"/>
          <w:bCs/>
          <w:color w:val="auto"/>
          <w:sz w:val="22"/>
        </w:rPr>
        <w:br/>
      </w:r>
      <w:r w:rsidRPr="00ED7360">
        <w:rPr>
          <w:rFonts w:ascii="Arial" w:hAnsi="Arial" w:cs="Arial"/>
          <w:bCs/>
          <w:color w:val="auto"/>
          <w:sz w:val="22"/>
        </w:rPr>
        <w:t xml:space="preserve">lub telefonicznej. </w:t>
      </w:r>
    </w:p>
    <w:p w14:paraId="1234F59A" w14:textId="7FB11165" w:rsidR="00C34D10" w:rsidRPr="00ED7360" w:rsidRDefault="00B86284" w:rsidP="0067154C">
      <w:pPr>
        <w:pStyle w:val="Akapitzlist"/>
        <w:numPr>
          <w:ilvl w:val="0"/>
          <w:numId w:val="16"/>
        </w:numPr>
        <w:suppressAutoHyphens/>
        <w:ind w:left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 xml:space="preserve">Szkolenie dla każdej grupy będzie realizowane zgodnie z terminami ustalonymi przez </w:t>
      </w:r>
      <w:r w:rsidR="00FD5722">
        <w:rPr>
          <w:rFonts w:ascii="Arial" w:hAnsi="Arial" w:cs="Arial"/>
          <w:color w:val="auto"/>
          <w:sz w:val="22"/>
        </w:rPr>
        <w:t>Zamawiającego</w:t>
      </w:r>
      <w:r w:rsidRPr="00ED7360">
        <w:rPr>
          <w:rFonts w:ascii="Arial" w:hAnsi="Arial" w:cs="Arial"/>
          <w:color w:val="auto"/>
          <w:sz w:val="22"/>
        </w:rPr>
        <w:t xml:space="preserve"> w porozumieniu z </w:t>
      </w:r>
      <w:r w:rsidR="00FD5722">
        <w:rPr>
          <w:rFonts w:ascii="Arial" w:hAnsi="Arial" w:cs="Arial"/>
          <w:color w:val="auto"/>
          <w:sz w:val="22"/>
        </w:rPr>
        <w:t>Wykonawcą zamówienia</w:t>
      </w:r>
      <w:r w:rsidRPr="00ED7360">
        <w:rPr>
          <w:rFonts w:ascii="Arial" w:hAnsi="Arial" w:cs="Arial"/>
          <w:color w:val="auto"/>
          <w:sz w:val="22"/>
        </w:rPr>
        <w:t>.</w:t>
      </w:r>
      <w:r w:rsidR="00C34D10" w:rsidRPr="00ED7360">
        <w:rPr>
          <w:rFonts w:ascii="Arial" w:hAnsi="Arial" w:cs="Arial"/>
          <w:color w:val="auto"/>
          <w:sz w:val="22"/>
        </w:rPr>
        <w:t xml:space="preserve"> Ostateczną decyzję o terminie szkolenia podejmuje Zamawiający.</w:t>
      </w:r>
    </w:p>
    <w:p w14:paraId="14BECA86" w14:textId="77777777" w:rsidR="00B86284" w:rsidRPr="00ED7360" w:rsidRDefault="00B86284" w:rsidP="00C34D10">
      <w:pPr>
        <w:pStyle w:val="Akapitzlist"/>
        <w:suppressAutoHyphens/>
        <w:ind w:left="426" w:firstLine="0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 xml:space="preserve"> </w:t>
      </w:r>
    </w:p>
    <w:p w14:paraId="766C2548" w14:textId="77777777" w:rsidR="00B86284" w:rsidRDefault="00B86284" w:rsidP="00170A35">
      <w:pPr>
        <w:pStyle w:val="Akapitzlist"/>
        <w:suppressAutoHyphens/>
        <w:ind w:left="426" w:firstLine="0"/>
        <w:rPr>
          <w:rFonts w:ascii="Arial" w:hAnsi="Arial" w:cs="Arial"/>
          <w:color w:val="auto"/>
          <w:sz w:val="22"/>
        </w:rPr>
      </w:pPr>
    </w:p>
    <w:p w14:paraId="49E79BD9" w14:textId="3CA7C3EA" w:rsidR="001446C3" w:rsidRPr="001446C3" w:rsidRDefault="001446C3" w:rsidP="001446C3">
      <w:pPr>
        <w:pStyle w:val="Akapitzlist"/>
        <w:suppressAutoHyphens/>
        <w:ind w:left="426" w:firstLine="0"/>
        <w:rPr>
          <w:rFonts w:ascii="Arial" w:hAnsi="Arial" w:cs="Arial"/>
          <w:b/>
          <w:bCs/>
          <w:color w:val="auto"/>
          <w:sz w:val="22"/>
        </w:rPr>
      </w:pPr>
      <w:r w:rsidRPr="001446C3">
        <w:rPr>
          <w:rFonts w:ascii="Arial" w:hAnsi="Arial" w:cs="Arial"/>
          <w:b/>
          <w:bCs/>
          <w:color w:val="auto"/>
          <w:sz w:val="22"/>
        </w:rPr>
        <w:t>Wymagania stawiane Wykonawcy</w:t>
      </w:r>
      <w:r>
        <w:rPr>
          <w:rFonts w:ascii="Arial" w:hAnsi="Arial" w:cs="Arial"/>
          <w:b/>
          <w:bCs/>
          <w:color w:val="auto"/>
          <w:sz w:val="22"/>
        </w:rPr>
        <w:t>:</w:t>
      </w:r>
      <w:r w:rsidRPr="001446C3">
        <w:rPr>
          <w:rFonts w:ascii="Arial" w:hAnsi="Arial" w:cs="Arial"/>
          <w:b/>
          <w:bCs/>
          <w:color w:val="auto"/>
          <w:sz w:val="22"/>
        </w:rPr>
        <w:t xml:space="preserve"> </w:t>
      </w:r>
    </w:p>
    <w:p w14:paraId="5552AAD3" w14:textId="77777777" w:rsidR="001446C3" w:rsidRPr="001446C3" w:rsidRDefault="001446C3" w:rsidP="001446C3">
      <w:pPr>
        <w:suppressAutoHyphens/>
        <w:rPr>
          <w:rFonts w:ascii="Arial" w:hAnsi="Arial" w:cs="Arial"/>
          <w:bCs/>
          <w:sz w:val="22"/>
        </w:rPr>
      </w:pPr>
      <w:r w:rsidRPr="001446C3">
        <w:rPr>
          <w:rFonts w:ascii="Arial" w:hAnsi="Arial" w:cs="Arial"/>
          <w:bCs/>
          <w:sz w:val="22"/>
        </w:rPr>
        <w:t xml:space="preserve">Zamawiający wymaga aby Wykonawca usługi spełniał łącznie następujące wymagania: </w:t>
      </w:r>
    </w:p>
    <w:p w14:paraId="5F703612" w14:textId="613878F3" w:rsidR="001446C3" w:rsidRPr="001446C3" w:rsidRDefault="001446C3" w:rsidP="001446C3">
      <w:pPr>
        <w:pStyle w:val="Akapitzlist"/>
        <w:numPr>
          <w:ilvl w:val="0"/>
          <w:numId w:val="39"/>
        </w:numPr>
        <w:suppressAutoHyphens/>
        <w:spacing w:after="0" w:line="240" w:lineRule="auto"/>
        <w:ind w:right="0"/>
        <w:rPr>
          <w:rFonts w:ascii="Arial" w:hAnsi="Arial" w:cs="Arial"/>
          <w:b/>
          <w:sz w:val="22"/>
        </w:rPr>
      </w:pPr>
      <w:r w:rsidRPr="001446C3">
        <w:rPr>
          <w:rFonts w:ascii="Arial" w:hAnsi="Arial" w:cs="Arial"/>
          <w:b/>
          <w:sz w:val="22"/>
        </w:rPr>
        <w:t xml:space="preserve">Wymagania wobec </w:t>
      </w:r>
      <w:r w:rsidR="007E1E8C">
        <w:rPr>
          <w:rFonts w:ascii="Arial" w:hAnsi="Arial" w:cs="Arial"/>
          <w:b/>
          <w:sz w:val="22"/>
        </w:rPr>
        <w:t xml:space="preserve">instruktora prowadzącego szkolenie: </w:t>
      </w:r>
    </w:p>
    <w:p w14:paraId="6ED72D13" w14:textId="0258B247" w:rsidR="001446C3" w:rsidRPr="001446C3" w:rsidRDefault="001446C3" w:rsidP="001446C3">
      <w:pPr>
        <w:suppressAutoHyphens/>
        <w:rPr>
          <w:rFonts w:ascii="Arial" w:hAnsi="Arial" w:cs="Arial"/>
          <w:bCs/>
          <w:sz w:val="22"/>
        </w:rPr>
      </w:pPr>
      <w:r w:rsidRPr="001446C3">
        <w:rPr>
          <w:rFonts w:ascii="Arial" w:hAnsi="Arial" w:cs="Arial"/>
          <w:bCs/>
          <w:sz w:val="22"/>
        </w:rPr>
        <w:t>Szkolenie może realizować wyłącznie instruktor wskazany przez Wykonawc</w:t>
      </w:r>
      <w:r w:rsidR="007E1E8C">
        <w:rPr>
          <w:rFonts w:ascii="Arial" w:hAnsi="Arial" w:cs="Arial"/>
          <w:bCs/>
          <w:sz w:val="22"/>
        </w:rPr>
        <w:t>ę który</w:t>
      </w:r>
      <w:r w:rsidRPr="001446C3">
        <w:rPr>
          <w:rFonts w:ascii="Arial" w:hAnsi="Arial" w:cs="Arial"/>
          <w:bCs/>
          <w:sz w:val="22"/>
        </w:rPr>
        <w:t xml:space="preserve"> posiada: </w:t>
      </w:r>
    </w:p>
    <w:p w14:paraId="4FE91841" w14:textId="77777777" w:rsidR="001446C3" w:rsidRPr="001446C3" w:rsidRDefault="001446C3" w:rsidP="001446C3">
      <w:pPr>
        <w:pStyle w:val="Akapitzlist"/>
        <w:numPr>
          <w:ilvl w:val="0"/>
          <w:numId w:val="38"/>
        </w:numPr>
        <w:spacing w:after="19" w:line="251" w:lineRule="auto"/>
        <w:ind w:right="62"/>
        <w:rPr>
          <w:rFonts w:ascii="Arial" w:hAnsi="Arial" w:cs="Arial"/>
          <w:sz w:val="22"/>
        </w:rPr>
      </w:pPr>
      <w:r w:rsidRPr="001446C3">
        <w:rPr>
          <w:rFonts w:ascii="Arial" w:hAnsi="Arial" w:cs="Arial"/>
          <w:sz w:val="22"/>
        </w:rPr>
        <w:t xml:space="preserve">Ważny wpis do wykazu instruktorów zgodnie z art. 24 Ustawy z dnia 5 sierpnia 2022 r. o transporcie materiałów niebezpiecznych drogą powietrzną </w:t>
      </w:r>
    </w:p>
    <w:p w14:paraId="3C545440" w14:textId="77777777" w:rsidR="001446C3" w:rsidRPr="001446C3" w:rsidRDefault="001446C3" w:rsidP="001446C3">
      <w:pPr>
        <w:pStyle w:val="Akapitzlist"/>
        <w:numPr>
          <w:ilvl w:val="0"/>
          <w:numId w:val="38"/>
        </w:numPr>
        <w:spacing w:after="19" w:line="251" w:lineRule="auto"/>
        <w:ind w:right="62"/>
        <w:rPr>
          <w:rFonts w:ascii="Arial" w:hAnsi="Arial" w:cs="Arial"/>
          <w:sz w:val="22"/>
        </w:rPr>
      </w:pPr>
      <w:r w:rsidRPr="001446C3">
        <w:rPr>
          <w:rFonts w:ascii="Arial" w:hAnsi="Arial" w:cs="Arial"/>
          <w:sz w:val="22"/>
        </w:rPr>
        <w:t xml:space="preserve">Zatwierdzony przez Prezesa Urzędu Lotnictwa Cywilnego ramowy program szkoleniowy obejmujący pełen zakres szkolenia </w:t>
      </w:r>
    </w:p>
    <w:p w14:paraId="0A30DE8A" w14:textId="1FBBEEC4" w:rsidR="001446C3" w:rsidRPr="001446C3" w:rsidRDefault="001446C3" w:rsidP="001446C3">
      <w:pPr>
        <w:spacing w:after="19" w:line="251" w:lineRule="auto"/>
        <w:ind w:right="62"/>
        <w:rPr>
          <w:rFonts w:ascii="Arial" w:hAnsi="Arial" w:cs="Arial"/>
          <w:sz w:val="22"/>
        </w:rPr>
      </w:pPr>
      <w:r w:rsidRPr="001446C3">
        <w:rPr>
          <w:rFonts w:ascii="Arial" w:hAnsi="Arial" w:cs="Arial"/>
          <w:sz w:val="22"/>
        </w:rPr>
        <w:t xml:space="preserve">Zamawiający składając ofertę będzie zobowiązany do wskazania danych instruktora zgodnie </w:t>
      </w:r>
      <w:r w:rsidR="007E1E8C">
        <w:rPr>
          <w:rFonts w:ascii="Arial" w:hAnsi="Arial" w:cs="Arial"/>
          <w:sz w:val="22"/>
        </w:rPr>
        <w:br/>
      </w:r>
      <w:r w:rsidRPr="001446C3">
        <w:rPr>
          <w:rFonts w:ascii="Arial" w:hAnsi="Arial" w:cs="Arial"/>
          <w:sz w:val="22"/>
        </w:rPr>
        <w:t xml:space="preserve">z Załącznikiem numer 1 </w:t>
      </w:r>
    </w:p>
    <w:p w14:paraId="0FD60BF5" w14:textId="172F458A" w:rsidR="001446C3" w:rsidRPr="001446C3" w:rsidRDefault="001446C3" w:rsidP="001446C3">
      <w:pPr>
        <w:pStyle w:val="Akapitzlist"/>
        <w:numPr>
          <w:ilvl w:val="0"/>
          <w:numId w:val="39"/>
        </w:numPr>
        <w:spacing w:after="19" w:line="251" w:lineRule="auto"/>
        <w:ind w:right="62"/>
        <w:rPr>
          <w:rFonts w:ascii="Arial" w:hAnsi="Arial" w:cs="Arial"/>
          <w:b/>
          <w:bCs/>
          <w:sz w:val="22"/>
        </w:rPr>
      </w:pPr>
      <w:r w:rsidRPr="001446C3">
        <w:rPr>
          <w:rFonts w:ascii="Arial" w:hAnsi="Arial" w:cs="Arial"/>
          <w:b/>
          <w:bCs/>
          <w:sz w:val="22"/>
        </w:rPr>
        <w:t>Wymagania wobec przedsiębior</w:t>
      </w:r>
      <w:r w:rsidR="007E1E8C">
        <w:rPr>
          <w:rFonts w:ascii="Arial" w:hAnsi="Arial" w:cs="Arial"/>
          <w:b/>
          <w:bCs/>
          <w:sz w:val="22"/>
        </w:rPr>
        <w:t>stwa:</w:t>
      </w:r>
      <w:r w:rsidRPr="001446C3">
        <w:rPr>
          <w:rFonts w:ascii="Arial" w:hAnsi="Arial" w:cs="Arial"/>
          <w:b/>
          <w:bCs/>
          <w:sz w:val="22"/>
        </w:rPr>
        <w:t xml:space="preserve"> </w:t>
      </w:r>
    </w:p>
    <w:p w14:paraId="219575D8" w14:textId="77777777" w:rsidR="001446C3" w:rsidRPr="001446C3" w:rsidRDefault="001446C3" w:rsidP="001446C3">
      <w:pPr>
        <w:spacing w:after="19" w:line="251" w:lineRule="auto"/>
        <w:ind w:right="62"/>
        <w:rPr>
          <w:rFonts w:ascii="Arial" w:hAnsi="Arial" w:cs="Arial"/>
          <w:sz w:val="22"/>
        </w:rPr>
      </w:pPr>
      <w:r w:rsidRPr="001446C3">
        <w:rPr>
          <w:rFonts w:ascii="Arial" w:hAnsi="Arial" w:cs="Arial"/>
          <w:sz w:val="22"/>
        </w:rPr>
        <w:t xml:space="preserve">Wykonawca usługi musi spełniać jeden z poniższych warunków: </w:t>
      </w:r>
    </w:p>
    <w:p w14:paraId="0C2AA771" w14:textId="67278E1B" w:rsidR="009C2E8C" w:rsidRPr="009C2E8C" w:rsidRDefault="001446C3" w:rsidP="009C2E8C">
      <w:pPr>
        <w:pStyle w:val="Akapitzlist"/>
        <w:numPr>
          <w:ilvl w:val="0"/>
          <w:numId w:val="40"/>
        </w:numPr>
        <w:spacing w:after="19" w:line="251" w:lineRule="auto"/>
        <w:ind w:right="62"/>
        <w:rPr>
          <w:rFonts w:ascii="Arial" w:hAnsi="Arial" w:cs="Arial"/>
          <w:sz w:val="22"/>
        </w:rPr>
      </w:pPr>
      <w:r w:rsidRPr="001446C3">
        <w:rPr>
          <w:rFonts w:ascii="Arial" w:hAnsi="Arial" w:cs="Arial"/>
          <w:sz w:val="22"/>
        </w:rPr>
        <w:t xml:space="preserve">Posiadać doświadczenie w </w:t>
      </w:r>
      <w:r w:rsidR="007E1E8C">
        <w:rPr>
          <w:rFonts w:ascii="Arial" w:hAnsi="Arial" w:cs="Arial"/>
          <w:sz w:val="22"/>
        </w:rPr>
        <w:t>prowadzeniu</w:t>
      </w:r>
      <w:r w:rsidRPr="001446C3">
        <w:rPr>
          <w:rFonts w:ascii="Arial" w:hAnsi="Arial" w:cs="Arial"/>
          <w:sz w:val="22"/>
        </w:rPr>
        <w:t xml:space="preserve"> usług szkoleniowych potwierdzone realizacją szkoleń </w:t>
      </w:r>
      <w:r w:rsidR="007E1E8C" w:rsidRPr="001446C3">
        <w:rPr>
          <w:rFonts w:ascii="Arial" w:hAnsi="Arial" w:cs="Arial"/>
          <w:sz w:val="22"/>
        </w:rPr>
        <w:t xml:space="preserve">osób </w:t>
      </w:r>
      <w:r w:rsidR="007E1E8C">
        <w:rPr>
          <w:rFonts w:ascii="Arial" w:hAnsi="Arial" w:cs="Arial"/>
          <w:sz w:val="22"/>
        </w:rPr>
        <w:t xml:space="preserve">z zakresu przewozów materiałów niebezpiecznych </w:t>
      </w:r>
      <w:r w:rsidRPr="001446C3">
        <w:rPr>
          <w:rFonts w:ascii="Arial" w:hAnsi="Arial" w:cs="Arial"/>
          <w:sz w:val="22"/>
        </w:rPr>
        <w:t>dla co najmniej 1</w:t>
      </w:r>
      <w:r w:rsidR="007E1E8C">
        <w:rPr>
          <w:rFonts w:ascii="Arial" w:hAnsi="Arial" w:cs="Arial"/>
          <w:sz w:val="22"/>
        </w:rPr>
        <w:t>5</w:t>
      </w:r>
      <w:r w:rsidRPr="001446C3">
        <w:rPr>
          <w:rFonts w:ascii="Arial" w:hAnsi="Arial" w:cs="Arial"/>
          <w:sz w:val="22"/>
        </w:rPr>
        <w:t>0 osób w ciągu ostatni</w:t>
      </w:r>
      <w:r w:rsidR="007E1E8C">
        <w:rPr>
          <w:rFonts w:ascii="Arial" w:hAnsi="Arial" w:cs="Arial"/>
          <w:sz w:val="22"/>
        </w:rPr>
        <w:t>ego</w:t>
      </w:r>
      <w:r w:rsidRPr="001446C3">
        <w:rPr>
          <w:rFonts w:ascii="Arial" w:hAnsi="Arial" w:cs="Arial"/>
          <w:sz w:val="22"/>
        </w:rPr>
        <w:t xml:space="preserve"> </w:t>
      </w:r>
      <w:r w:rsidR="007E1E8C">
        <w:rPr>
          <w:rFonts w:ascii="Arial" w:hAnsi="Arial" w:cs="Arial"/>
          <w:sz w:val="22"/>
        </w:rPr>
        <w:t>roku</w:t>
      </w:r>
      <w:r w:rsidR="009C2E8C" w:rsidRPr="001446C3">
        <w:rPr>
          <w:rFonts w:ascii="Arial" w:hAnsi="Arial" w:cs="Arial"/>
          <w:b/>
          <w:bCs/>
          <w:sz w:val="22"/>
        </w:rPr>
        <w:t xml:space="preserve"> </w:t>
      </w:r>
      <w:r w:rsidR="009C2E8C">
        <w:rPr>
          <w:rFonts w:ascii="Arial" w:hAnsi="Arial" w:cs="Arial"/>
          <w:b/>
          <w:bCs/>
          <w:sz w:val="22"/>
        </w:rPr>
        <w:t>l</w:t>
      </w:r>
      <w:r w:rsidRPr="001446C3">
        <w:rPr>
          <w:rFonts w:ascii="Arial" w:hAnsi="Arial" w:cs="Arial"/>
          <w:b/>
          <w:bCs/>
          <w:sz w:val="22"/>
        </w:rPr>
        <w:t>ub</w:t>
      </w:r>
    </w:p>
    <w:p w14:paraId="2AB7A9FA" w14:textId="77777777" w:rsidR="009C2E8C" w:rsidRDefault="001446C3" w:rsidP="000D3B28">
      <w:pPr>
        <w:pStyle w:val="Akapitzlist"/>
        <w:numPr>
          <w:ilvl w:val="0"/>
          <w:numId w:val="40"/>
        </w:numPr>
        <w:spacing w:after="19" w:line="251" w:lineRule="auto"/>
        <w:ind w:right="62"/>
        <w:rPr>
          <w:rFonts w:ascii="Arial" w:hAnsi="Arial" w:cs="Arial"/>
          <w:sz w:val="22"/>
        </w:rPr>
      </w:pPr>
      <w:r w:rsidRPr="009C2E8C">
        <w:rPr>
          <w:rFonts w:ascii="Arial" w:hAnsi="Arial" w:cs="Arial"/>
          <w:sz w:val="22"/>
        </w:rPr>
        <w:t>Posiadać jeden z certyfikatów</w:t>
      </w:r>
      <w:r w:rsidR="007E1E8C" w:rsidRPr="009C2E8C">
        <w:rPr>
          <w:rFonts w:ascii="Arial" w:hAnsi="Arial" w:cs="Arial"/>
          <w:sz w:val="22"/>
        </w:rPr>
        <w:t xml:space="preserve"> </w:t>
      </w:r>
      <w:r w:rsidRPr="009C2E8C">
        <w:rPr>
          <w:rFonts w:ascii="Arial" w:hAnsi="Arial" w:cs="Arial"/>
          <w:sz w:val="22"/>
        </w:rPr>
        <w:t xml:space="preserve">- AQAP lub ISO 9001 </w:t>
      </w:r>
    </w:p>
    <w:p w14:paraId="635078BD" w14:textId="03DF5B21" w:rsidR="001446C3" w:rsidRPr="009C2E8C" w:rsidRDefault="001446C3" w:rsidP="009C2E8C">
      <w:pPr>
        <w:spacing w:after="19" w:line="251" w:lineRule="auto"/>
        <w:ind w:right="62"/>
        <w:rPr>
          <w:rFonts w:ascii="Arial" w:hAnsi="Arial" w:cs="Arial"/>
          <w:sz w:val="22"/>
        </w:rPr>
      </w:pPr>
      <w:r w:rsidRPr="009C2E8C">
        <w:rPr>
          <w:rFonts w:ascii="Arial" w:hAnsi="Arial" w:cs="Arial"/>
          <w:sz w:val="22"/>
        </w:rPr>
        <w:t xml:space="preserve">Wykonawca jest zobowiązany do złożenia oświadczenia o spełnieniu co najmniej jednego </w:t>
      </w:r>
      <w:r w:rsidR="00F83B31" w:rsidRPr="009C2E8C">
        <w:rPr>
          <w:rFonts w:ascii="Arial" w:hAnsi="Arial" w:cs="Arial"/>
          <w:sz w:val="22"/>
        </w:rPr>
        <w:br/>
      </w:r>
      <w:r w:rsidRPr="009C2E8C">
        <w:rPr>
          <w:rFonts w:ascii="Arial" w:hAnsi="Arial" w:cs="Arial"/>
          <w:sz w:val="22"/>
        </w:rPr>
        <w:t xml:space="preserve">ze wskazanych powyżej warunków. Zamawiający może żądać okazania dokumentów potwierdzających spełnienie warunków wskazanych w złożonym oświadczeniu.  </w:t>
      </w:r>
    </w:p>
    <w:p w14:paraId="24118423" w14:textId="77777777" w:rsidR="001446C3" w:rsidRPr="00F83B31" w:rsidRDefault="001446C3" w:rsidP="00F83B31">
      <w:pPr>
        <w:suppressAutoHyphens/>
        <w:ind w:left="0" w:firstLine="0"/>
        <w:rPr>
          <w:rFonts w:ascii="Arial" w:hAnsi="Arial" w:cs="Arial"/>
          <w:color w:val="auto"/>
          <w:sz w:val="22"/>
        </w:rPr>
      </w:pPr>
    </w:p>
    <w:p w14:paraId="5B480B04" w14:textId="77777777" w:rsidR="001446C3" w:rsidRPr="00ED7360" w:rsidRDefault="001446C3" w:rsidP="00170A35">
      <w:pPr>
        <w:pStyle w:val="Akapitzlist"/>
        <w:suppressAutoHyphens/>
        <w:ind w:left="426" w:firstLine="0"/>
        <w:rPr>
          <w:rFonts w:ascii="Arial" w:hAnsi="Arial" w:cs="Arial"/>
          <w:color w:val="auto"/>
          <w:sz w:val="22"/>
        </w:rPr>
      </w:pPr>
    </w:p>
    <w:p w14:paraId="2DDF3A9C" w14:textId="77777777" w:rsidR="0025636D" w:rsidRPr="00ED7360" w:rsidRDefault="0025636D" w:rsidP="0025636D">
      <w:pPr>
        <w:suppressAutoHyphens/>
        <w:ind w:firstLine="708"/>
        <w:rPr>
          <w:rFonts w:ascii="Arial" w:hAnsi="Arial" w:cs="Arial"/>
          <w:color w:val="auto"/>
          <w:sz w:val="22"/>
          <w:u w:val="single"/>
        </w:rPr>
      </w:pPr>
      <w:r w:rsidRPr="00ED7360">
        <w:rPr>
          <w:rFonts w:ascii="Arial" w:hAnsi="Arial" w:cs="Arial"/>
          <w:b/>
          <w:bCs/>
          <w:color w:val="auto"/>
          <w:sz w:val="22"/>
          <w:u w:val="single"/>
        </w:rPr>
        <w:t>WARUNKI PŁATNOŚCI</w:t>
      </w:r>
      <w:r w:rsidR="00E47563" w:rsidRPr="00ED7360">
        <w:rPr>
          <w:rFonts w:ascii="Arial" w:hAnsi="Arial" w:cs="Arial"/>
          <w:b/>
          <w:bCs/>
          <w:color w:val="auto"/>
          <w:sz w:val="22"/>
          <w:u w:val="single"/>
        </w:rPr>
        <w:t>:</w:t>
      </w:r>
    </w:p>
    <w:p w14:paraId="67D84B76" w14:textId="77777777" w:rsidR="00ED61D2" w:rsidRPr="00ED7360" w:rsidRDefault="00ED61D2" w:rsidP="00010C3D">
      <w:pPr>
        <w:numPr>
          <w:ilvl w:val="0"/>
          <w:numId w:val="15"/>
        </w:numPr>
        <w:tabs>
          <w:tab w:val="num" w:pos="426"/>
        </w:tabs>
        <w:spacing w:after="120" w:line="240" w:lineRule="auto"/>
        <w:ind w:left="426" w:right="0" w:hanging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 xml:space="preserve">Szkolenie będące przedmiotem niniejszej umowy, jako dokształcanie zawodowe, jest zwolnione z podatku od towarów i usług (VAT) na podstawie art. 43 ust. 1 pkt. 29 lit. c ustawy z dnia 11 marca 2004r. o podatku od towarów i usług (Dz. U. z 2020r., poz. 106 z </w:t>
      </w:r>
      <w:proofErr w:type="spellStart"/>
      <w:r w:rsidRPr="00ED7360">
        <w:rPr>
          <w:rFonts w:ascii="Arial" w:hAnsi="Arial" w:cs="Arial"/>
          <w:color w:val="auto"/>
          <w:sz w:val="22"/>
        </w:rPr>
        <w:t>późn</w:t>
      </w:r>
      <w:proofErr w:type="spellEnd"/>
      <w:r w:rsidRPr="00ED7360">
        <w:rPr>
          <w:rFonts w:ascii="Arial" w:hAnsi="Arial" w:cs="Arial"/>
          <w:color w:val="auto"/>
          <w:sz w:val="22"/>
        </w:rPr>
        <w:t>. zm.) – szkolenie finansowane przez Zamawiającego w 100% ze środków publicznych.</w:t>
      </w:r>
    </w:p>
    <w:p w14:paraId="6FD3D112" w14:textId="77777777" w:rsidR="00ED61D2" w:rsidRPr="00ED7360" w:rsidRDefault="00ED61D2" w:rsidP="00010C3D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6" w:right="0" w:hanging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>Wynagrodzenie Wykonawcy zawiera wszystkie niezbędne koszty Wykonawcy związane</w:t>
      </w:r>
      <w:r w:rsidR="00C34D10" w:rsidRPr="00ED7360">
        <w:rPr>
          <w:rFonts w:ascii="Arial" w:hAnsi="Arial" w:cs="Arial"/>
          <w:color w:val="auto"/>
          <w:sz w:val="22"/>
        </w:rPr>
        <w:br/>
      </w:r>
      <w:r w:rsidRPr="00ED7360">
        <w:rPr>
          <w:rFonts w:ascii="Arial" w:hAnsi="Arial" w:cs="Arial"/>
          <w:color w:val="auto"/>
          <w:sz w:val="22"/>
        </w:rPr>
        <w:t>ze szkoleniem w zakresie określonym wyżej.</w:t>
      </w:r>
    </w:p>
    <w:p w14:paraId="2C088C43" w14:textId="77777777" w:rsidR="00ED61D2" w:rsidRPr="00ED7360" w:rsidRDefault="00ED61D2" w:rsidP="00010C3D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6" w:right="0" w:hanging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 xml:space="preserve">Podstawą do wystawienia faktury będzie wydanie przez Wykonawcę, oddzielnie dla każdego szkolonego potwierdzenia odbytego szkolenia </w:t>
      </w:r>
      <w:r w:rsidR="00010C3D" w:rsidRPr="00ED7360">
        <w:rPr>
          <w:rFonts w:ascii="Arial" w:hAnsi="Arial" w:cs="Arial"/>
          <w:color w:val="auto"/>
          <w:sz w:val="22"/>
        </w:rPr>
        <w:t xml:space="preserve">(świadectwa, certyfikatu) </w:t>
      </w:r>
      <w:r w:rsidRPr="00ED7360">
        <w:rPr>
          <w:rFonts w:ascii="Arial" w:hAnsi="Arial" w:cs="Arial"/>
          <w:color w:val="auto"/>
          <w:sz w:val="22"/>
        </w:rPr>
        <w:t xml:space="preserve">zgodnie </w:t>
      </w:r>
      <w:r w:rsidR="00C34D10" w:rsidRPr="00ED7360">
        <w:rPr>
          <w:rFonts w:ascii="Arial" w:hAnsi="Arial" w:cs="Arial"/>
          <w:color w:val="auto"/>
          <w:sz w:val="22"/>
        </w:rPr>
        <w:br/>
      </w:r>
      <w:r w:rsidRPr="00ED7360">
        <w:rPr>
          <w:rFonts w:ascii="Arial" w:hAnsi="Arial" w:cs="Arial"/>
          <w:color w:val="auto"/>
          <w:sz w:val="22"/>
        </w:rPr>
        <w:t>z zakre</w:t>
      </w:r>
      <w:r w:rsidR="00C34D10" w:rsidRPr="00ED7360">
        <w:rPr>
          <w:rFonts w:ascii="Arial" w:hAnsi="Arial" w:cs="Arial"/>
          <w:color w:val="auto"/>
          <w:sz w:val="22"/>
        </w:rPr>
        <w:t xml:space="preserve">sem przedmiotu określonym wyżej lub zaświadczenia o udziale w szkoleniu </w:t>
      </w:r>
      <w:r w:rsidR="00C34D10" w:rsidRPr="00ED7360">
        <w:rPr>
          <w:rFonts w:ascii="Arial" w:hAnsi="Arial" w:cs="Arial"/>
          <w:color w:val="auto"/>
          <w:sz w:val="22"/>
        </w:rPr>
        <w:br/>
        <w:t xml:space="preserve">w przypadku zakończenia szkolenia przez szkolonego z wynikiem negatywnym. </w:t>
      </w:r>
    </w:p>
    <w:p w14:paraId="5EF9AF65" w14:textId="77777777" w:rsidR="00ED61D2" w:rsidRPr="00ED7360" w:rsidRDefault="00ED61D2" w:rsidP="00C34D10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6" w:right="0" w:hanging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lastRenderedPageBreak/>
        <w:t xml:space="preserve">Wykonawca wystawi Zamawiającemu fakturę za faktyczną ilość przeszkolonych </w:t>
      </w:r>
      <w:r w:rsidR="00010C3D" w:rsidRPr="00ED7360">
        <w:rPr>
          <w:rFonts w:ascii="Arial" w:hAnsi="Arial" w:cs="Arial"/>
          <w:color w:val="auto"/>
          <w:sz w:val="22"/>
        </w:rPr>
        <w:t>osób</w:t>
      </w:r>
      <w:r w:rsidR="009F439A" w:rsidRPr="00ED7360">
        <w:rPr>
          <w:rFonts w:ascii="Arial" w:hAnsi="Arial" w:cs="Arial"/>
          <w:color w:val="auto"/>
          <w:sz w:val="22"/>
        </w:rPr>
        <w:t xml:space="preserve"> </w:t>
      </w:r>
      <w:r w:rsidR="00C34D10" w:rsidRPr="00ED7360">
        <w:rPr>
          <w:rFonts w:ascii="Arial" w:hAnsi="Arial" w:cs="Arial"/>
          <w:color w:val="auto"/>
          <w:sz w:val="22"/>
        </w:rPr>
        <w:br/>
      </w:r>
      <w:r w:rsidRPr="00ED7360">
        <w:rPr>
          <w:rFonts w:ascii="Arial" w:hAnsi="Arial" w:cs="Arial"/>
          <w:color w:val="auto"/>
          <w:sz w:val="22"/>
        </w:rPr>
        <w:t>dla zamów</w:t>
      </w:r>
      <w:r w:rsidR="009F439A" w:rsidRPr="00ED7360">
        <w:rPr>
          <w:rFonts w:ascii="Arial" w:hAnsi="Arial" w:cs="Arial"/>
          <w:color w:val="auto"/>
          <w:sz w:val="22"/>
        </w:rPr>
        <w:t>ienia podstawowego i </w:t>
      </w:r>
      <w:r w:rsidRPr="00ED7360">
        <w:rPr>
          <w:rFonts w:ascii="Arial" w:hAnsi="Arial" w:cs="Arial"/>
          <w:color w:val="auto"/>
          <w:sz w:val="22"/>
        </w:rPr>
        <w:t>dla zamówienia w ramach prawa opcji</w:t>
      </w:r>
      <w:r w:rsidR="00010C3D" w:rsidRPr="00ED7360">
        <w:rPr>
          <w:rFonts w:ascii="Arial" w:hAnsi="Arial" w:cs="Arial"/>
          <w:color w:val="auto"/>
          <w:sz w:val="22"/>
        </w:rPr>
        <w:t xml:space="preserve"> zgodnie ze złożoną przez Wykonawcę ofertą</w:t>
      </w:r>
      <w:r w:rsidRPr="00ED7360">
        <w:rPr>
          <w:rFonts w:ascii="Arial" w:hAnsi="Arial" w:cs="Arial"/>
          <w:color w:val="auto"/>
          <w:sz w:val="22"/>
        </w:rPr>
        <w:t>.</w:t>
      </w:r>
    </w:p>
    <w:p w14:paraId="2BCA935A" w14:textId="77777777" w:rsidR="00ED61D2" w:rsidRPr="00ED7360" w:rsidRDefault="00010C3D" w:rsidP="00C34D10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6" w:right="0" w:hanging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>Kwota wynagrodzenia</w:t>
      </w:r>
      <w:r w:rsidR="00ED61D2" w:rsidRPr="00ED7360">
        <w:rPr>
          <w:rFonts w:ascii="Arial" w:hAnsi="Arial" w:cs="Arial"/>
          <w:color w:val="auto"/>
          <w:sz w:val="22"/>
        </w:rPr>
        <w:t xml:space="preserve">, wyczerpuje wszelkie roszczenia Wykonawcy w stosunku </w:t>
      </w:r>
      <w:r w:rsidR="00C34D10" w:rsidRPr="00ED7360">
        <w:rPr>
          <w:rFonts w:ascii="Arial" w:hAnsi="Arial" w:cs="Arial"/>
          <w:color w:val="auto"/>
          <w:sz w:val="22"/>
        </w:rPr>
        <w:br/>
      </w:r>
      <w:r w:rsidR="00ED61D2" w:rsidRPr="00ED7360">
        <w:rPr>
          <w:rFonts w:ascii="Arial" w:hAnsi="Arial" w:cs="Arial"/>
          <w:color w:val="auto"/>
          <w:sz w:val="22"/>
        </w:rPr>
        <w:t xml:space="preserve">do Zamawiającego związane z realizacją </w:t>
      </w:r>
      <w:r w:rsidRPr="00ED7360">
        <w:rPr>
          <w:rFonts w:ascii="Arial" w:hAnsi="Arial" w:cs="Arial"/>
          <w:color w:val="auto"/>
          <w:sz w:val="22"/>
        </w:rPr>
        <w:t>zamówienia</w:t>
      </w:r>
      <w:r w:rsidR="00ED61D2" w:rsidRPr="00ED7360">
        <w:rPr>
          <w:rFonts w:ascii="Arial" w:hAnsi="Arial" w:cs="Arial"/>
          <w:color w:val="auto"/>
          <w:sz w:val="22"/>
        </w:rPr>
        <w:t xml:space="preserve"> i Wykonawcy nie przysługuje </w:t>
      </w:r>
      <w:r w:rsidRPr="00ED7360">
        <w:rPr>
          <w:rFonts w:ascii="Arial" w:hAnsi="Arial" w:cs="Arial"/>
          <w:color w:val="auto"/>
          <w:sz w:val="22"/>
        </w:rPr>
        <w:t>roszczenie o </w:t>
      </w:r>
      <w:r w:rsidR="00ED61D2" w:rsidRPr="00ED7360">
        <w:rPr>
          <w:rFonts w:ascii="Arial" w:hAnsi="Arial" w:cs="Arial"/>
          <w:color w:val="auto"/>
          <w:sz w:val="22"/>
        </w:rPr>
        <w:t xml:space="preserve">podwyższenie wynagrodzenia ani o zwrot przez Zamawiającego jakichkolwiek kosztów lub wydatków poniesionych przez Wykonawcę w związku z realizacją </w:t>
      </w:r>
      <w:r w:rsidRPr="00ED7360">
        <w:rPr>
          <w:rFonts w:ascii="Arial" w:hAnsi="Arial" w:cs="Arial"/>
          <w:color w:val="auto"/>
          <w:sz w:val="22"/>
        </w:rPr>
        <w:t>zamówienia</w:t>
      </w:r>
      <w:r w:rsidR="00ED61D2" w:rsidRPr="00ED7360">
        <w:rPr>
          <w:rFonts w:ascii="Arial" w:hAnsi="Arial" w:cs="Arial"/>
          <w:color w:val="auto"/>
          <w:sz w:val="22"/>
        </w:rPr>
        <w:t>.</w:t>
      </w:r>
    </w:p>
    <w:p w14:paraId="1583BF7C" w14:textId="77777777" w:rsidR="00ED61D2" w:rsidRPr="00ED7360" w:rsidRDefault="00ED61D2" w:rsidP="00C34D10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6" w:right="0" w:hanging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>Termin zapłaty należności wymienionej w fakturze będzie lic</w:t>
      </w:r>
      <w:r w:rsidR="00C34D10" w:rsidRPr="00ED7360">
        <w:rPr>
          <w:rFonts w:ascii="Arial" w:hAnsi="Arial" w:cs="Arial"/>
          <w:color w:val="auto"/>
          <w:sz w:val="22"/>
        </w:rPr>
        <w:t xml:space="preserve">zony od daty wpływu ostatniego </w:t>
      </w:r>
      <w:r w:rsidRPr="00ED7360">
        <w:rPr>
          <w:rFonts w:ascii="Arial" w:hAnsi="Arial" w:cs="Arial"/>
          <w:color w:val="auto"/>
          <w:sz w:val="22"/>
        </w:rPr>
        <w:t>z wymaganych dokumentów rozliczeniowych</w:t>
      </w:r>
      <w:r w:rsidR="00010C3D" w:rsidRPr="00ED7360">
        <w:rPr>
          <w:rFonts w:ascii="Arial" w:hAnsi="Arial" w:cs="Arial"/>
          <w:color w:val="auto"/>
          <w:sz w:val="22"/>
        </w:rPr>
        <w:t xml:space="preserve"> (świadectwa, certyfikatu)</w:t>
      </w:r>
      <w:r w:rsidRPr="00ED7360">
        <w:rPr>
          <w:rFonts w:ascii="Arial" w:hAnsi="Arial" w:cs="Arial"/>
          <w:color w:val="auto"/>
          <w:sz w:val="22"/>
        </w:rPr>
        <w:t>.</w:t>
      </w:r>
    </w:p>
    <w:p w14:paraId="7A55BF13" w14:textId="77777777" w:rsidR="00ED61D2" w:rsidRPr="00ED7360" w:rsidRDefault="00ED61D2" w:rsidP="00C34D10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6" w:right="0" w:hanging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 xml:space="preserve">Zamawiający zobowiązuje się do zapłaty należności określonej w fakturze w terminie </w:t>
      </w:r>
      <w:r w:rsidR="00C34D10" w:rsidRPr="00ED7360">
        <w:rPr>
          <w:rFonts w:ascii="Arial" w:hAnsi="Arial" w:cs="Arial"/>
          <w:color w:val="auto"/>
          <w:sz w:val="22"/>
        </w:rPr>
        <w:br/>
      </w:r>
      <w:r w:rsidRPr="00ED7360">
        <w:rPr>
          <w:rFonts w:ascii="Arial" w:hAnsi="Arial" w:cs="Arial"/>
          <w:color w:val="auto"/>
          <w:sz w:val="22"/>
        </w:rPr>
        <w:t>do 30 dni od dnia otrzymania prawidłowo sporządzonej faktury.</w:t>
      </w:r>
    </w:p>
    <w:p w14:paraId="46904399" w14:textId="77777777" w:rsidR="00ED61D2" w:rsidRPr="00ED7360" w:rsidRDefault="00ED61D2" w:rsidP="00C34D10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6" w:right="0" w:hanging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>Wynagrodzenie przysługujące Wykonawcy będzie płatne przelewem na rachunek bankowy Wykonawcy wskazany w fakturze.</w:t>
      </w:r>
    </w:p>
    <w:p w14:paraId="277E1CA0" w14:textId="77777777" w:rsidR="00ED61D2" w:rsidRPr="00ED7360" w:rsidRDefault="00ED61D2" w:rsidP="00C34D10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6" w:right="0" w:hanging="426"/>
        <w:rPr>
          <w:rFonts w:ascii="Arial" w:hAnsi="Arial" w:cs="Arial"/>
          <w:color w:val="auto"/>
          <w:sz w:val="22"/>
        </w:rPr>
      </w:pPr>
      <w:r w:rsidRPr="00ED7360">
        <w:rPr>
          <w:rFonts w:ascii="Arial" w:hAnsi="Arial" w:cs="Arial"/>
          <w:color w:val="auto"/>
          <w:sz w:val="22"/>
        </w:rPr>
        <w:t>Termin zapłaty uważa się za zachowany, jeżeli obciążenie rachunku Zamawiającego nastąpi najpóźniej w dniu roboczym oznaczonym jako termin zapłaty.</w:t>
      </w:r>
    </w:p>
    <w:p w14:paraId="2C1CEA03" w14:textId="77777777" w:rsidR="00BE2EF0" w:rsidRDefault="00BE2EF0" w:rsidP="00E91749">
      <w:pPr>
        <w:spacing w:after="250"/>
        <w:ind w:right="43"/>
        <w:rPr>
          <w:rFonts w:ascii="Arial" w:hAnsi="Arial" w:cs="Arial"/>
          <w:sz w:val="22"/>
        </w:rPr>
      </w:pPr>
    </w:p>
    <w:p w14:paraId="697A3400" w14:textId="77777777" w:rsidR="008B566F" w:rsidRDefault="008B566F" w:rsidP="00E91749">
      <w:pPr>
        <w:ind w:left="0" w:right="0" w:firstLine="0"/>
        <w:rPr>
          <w:rFonts w:ascii="Arial" w:hAnsi="Arial" w:cs="Arial"/>
          <w:sz w:val="22"/>
        </w:rPr>
      </w:pPr>
    </w:p>
    <w:p w14:paraId="1029CB67" w14:textId="77777777" w:rsidR="00522955" w:rsidRDefault="00522955" w:rsidP="00E91749">
      <w:pPr>
        <w:ind w:left="0" w:right="0" w:firstLine="0"/>
        <w:rPr>
          <w:rFonts w:ascii="Arial" w:hAnsi="Arial" w:cs="Arial"/>
          <w:sz w:val="22"/>
        </w:rPr>
      </w:pPr>
    </w:p>
    <w:p w14:paraId="2E6CFB5F" w14:textId="77777777" w:rsidR="00522955" w:rsidRDefault="00522955" w:rsidP="00E91749">
      <w:pPr>
        <w:ind w:left="0" w:right="0" w:firstLine="0"/>
        <w:rPr>
          <w:rFonts w:ascii="Arial" w:hAnsi="Arial" w:cs="Arial"/>
          <w:sz w:val="22"/>
        </w:rPr>
      </w:pPr>
    </w:p>
    <w:p w14:paraId="25F433E5" w14:textId="77777777" w:rsidR="00522955" w:rsidRDefault="00522955" w:rsidP="00E91749">
      <w:pPr>
        <w:ind w:left="0" w:right="0" w:firstLine="0"/>
        <w:rPr>
          <w:rFonts w:ascii="Arial" w:hAnsi="Arial" w:cs="Arial"/>
          <w:sz w:val="22"/>
        </w:rPr>
      </w:pPr>
    </w:p>
    <w:p w14:paraId="24779D81" w14:textId="77777777" w:rsidR="00522955" w:rsidRPr="0026431B" w:rsidRDefault="00522955" w:rsidP="00E91749">
      <w:pPr>
        <w:ind w:left="0" w:right="0" w:firstLine="0"/>
        <w:rPr>
          <w:rFonts w:ascii="Arial" w:hAnsi="Arial" w:cs="Arial"/>
          <w:sz w:val="22"/>
        </w:rPr>
      </w:pPr>
    </w:p>
    <w:sectPr w:rsidR="00522955" w:rsidRPr="0026431B">
      <w:pgSz w:w="11900" w:h="16820"/>
      <w:pgMar w:top="1343" w:right="1315" w:bottom="1950" w:left="137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74160" w14:textId="77777777" w:rsidR="00682D2B" w:rsidRDefault="00682D2B" w:rsidP="006C0265">
      <w:pPr>
        <w:spacing w:after="0" w:line="240" w:lineRule="auto"/>
      </w:pPr>
      <w:r>
        <w:separator/>
      </w:r>
    </w:p>
  </w:endnote>
  <w:endnote w:type="continuationSeparator" w:id="0">
    <w:p w14:paraId="0AE604AC" w14:textId="77777777" w:rsidR="00682D2B" w:rsidRDefault="00682D2B" w:rsidP="006C0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91E50" w14:textId="77777777" w:rsidR="00682D2B" w:rsidRDefault="00682D2B" w:rsidP="006C0265">
      <w:pPr>
        <w:spacing w:after="0" w:line="240" w:lineRule="auto"/>
      </w:pPr>
      <w:r>
        <w:separator/>
      </w:r>
    </w:p>
  </w:footnote>
  <w:footnote w:type="continuationSeparator" w:id="0">
    <w:p w14:paraId="3031DAD1" w14:textId="77777777" w:rsidR="00682D2B" w:rsidRDefault="00682D2B" w:rsidP="006C0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9" style="width:10.35pt;height:4.6pt" coordsize="" o:spt="100" o:bullet="t" adj="0,,0" path="" stroked="f">
        <v:stroke joinstyle="miter"/>
        <v:imagedata r:id="rId1" o:title="image9"/>
        <v:formulas/>
        <v:path o:connecttype="segments"/>
      </v:shape>
    </w:pict>
  </w:numPicBullet>
  <w:abstractNum w:abstractNumId="0" w15:restartNumberingAfterBreak="0">
    <w:nsid w:val="054E23DC"/>
    <w:multiLevelType w:val="hybridMultilevel"/>
    <w:tmpl w:val="32786B84"/>
    <w:lvl w:ilvl="0" w:tplc="C21E77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47FC0"/>
    <w:multiLevelType w:val="hybridMultilevel"/>
    <w:tmpl w:val="550C1A98"/>
    <w:lvl w:ilvl="0" w:tplc="C2444C0C">
      <w:start w:val="1"/>
      <w:numFmt w:val="decimal"/>
      <w:lvlText w:val="%1.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60A9198">
      <w:start w:val="1"/>
      <w:numFmt w:val="lowerLetter"/>
      <w:lvlText w:val="%2"/>
      <w:lvlJc w:val="left"/>
      <w:pPr>
        <w:ind w:left="1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D802F70">
      <w:start w:val="1"/>
      <w:numFmt w:val="lowerRoman"/>
      <w:lvlText w:val="%3"/>
      <w:lvlJc w:val="left"/>
      <w:pPr>
        <w:ind w:left="2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73E82D8">
      <w:start w:val="1"/>
      <w:numFmt w:val="decimal"/>
      <w:lvlText w:val="%4"/>
      <w:lvlJc w:val="left"/>
      <w:pPr>
        <w:ind w:left="2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6A691C">
      <w:start w:val="1"/>
      <w:numFmt w:val="lowerLetter"/>
      <w:lvlText w:val="%5"/>
      <w:lvlJc w:val="left"/>
      <w:pPr>
        <w:ind w:left="3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1126B14">
      <w:start w:val="1"/>
      <w:numFmt w:val="lowerRoman"/>
      <w:lvlText w:val="%6"/>
      <w:lvlJc w:val="left"/>
      <w:pPr>
        <w:ind w:left="4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96CFD90">
      <w:start w:val="1"/>
      <w:numFmt w:val="decimal"/>
      <w:lvlText w:val="%7"/>
      <w:lvlJc w:val="left"/>
      <w:pPr>
        <w:ind w:left="5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BCEBBEE">
      <w:start w:val="1"/>
      <w:numFmt w:val="lowerLetter"/>
      <w:lvlText w:val="%8"/>
      <w:lvlJc w:val="left"/>
      <w:pPr>
        <w:ind w:left="5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0EC066">
      <w:start w:val="1"/>
      <w:numFmt w:val="lowerRoman"/>
      <w:lvlText w:val="%9"/>
      <w:lvlJc w:val="left"/>
      <w:pPr>
        <w:ind w:left="6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D10A86"/>
    <w:multiLevelType w:val="hybridMultilevel"/>
    <w:tmpl w:val="F7842B7C"/>
    <w:lvl w:ilvl="0" w:tplc="2ABA82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D51B6"/>
    <w:multiLevelType w:val="hybridMultilevel"/>
    <w:tmpl w:val="E430BBE6"/>
    <w:lvl w:ilvl="0" w:tplc="05DC4390">
      <w:start w:val="1"/>
      <w:numFmt w:val="decimal"/>
      <w:lvlText w:val="(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5A9F36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2D80A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263D5E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D826F6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ECD2A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849174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81C58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EE6692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DA4AEF"/>
    <w:multiLevelType w:val="hybridMultilevel"/>
    <w:tmpl w:val="F95A812A"/>
    <w:lvl w:ilvl="0" w:tplc="BA9C88D4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7617D8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70C6FA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E2A0D0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28C31C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EE438C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342C16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CA19A8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1A86EC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0763A2"/>
    <w:multiLevelType w:val="hybridMultilevel"/>
    <w:tmpl w:val="099E59FC"/>
    <w:lvl w:ilvl="0" w:tplc="835E5436">
      <w:start w:val="1"/>
      <w:numFmt w:val="decimal"/>
      <w:lvlText w:val="(%1)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449568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EC4A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439B6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18E376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836F8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CCACA2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AC3746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D628D0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7B3C02"/>
    <w:multiLevelType w:val="hybridMultilevel"/>
    <w:tmpl w:val="812CD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317C1"/>
    <w:multiLevelType w:val="hybridMultilevel"/>
    <w:tmpl w:val="D810864A"/>
    <w:lvl w:ilvl="0" w:tplc="65F4D5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D2F9A"/>
    <w:multiLevelType w:val="hybridMultilevel"/>
    <w:tmpl w:val="D810864A"/>
    <w:lvl w:ilvl="0" w:tplc="65F4D5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420D9"/>
    <w:multiLevelType w:val="hybridMultilevel"/>
    <w:tmpl w:val="94AE75D4"/>
    <w:lvl w:ilvl="0" w:tplc="0415000F">
      <w:start w:val="1"/>
      <w:numFmt w:val="decimal"/>
      <w:lvlText w:val="%1.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0" w15:restartNumberingAfterBreak="0">
    <w:nsid w:val="1EC47524"/>
    <w:multiLevelType w:val="hybridMultilevel"/>
    <w:tmpl w:val="653C1408"/>
    <w:lvl w:ilvl="0" w:tplc="B9E8870E">
      <w:start w:val="1"/>
      <w:numFmt w:val="decimal"/>
      <w:lvlText w:val="%1."/>
      <w:lvlJc w:val="left"/>
      <w:pPr>
        <w:ind w:left="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0A358">
      <w:start w:val="1"/>
      <w:numFmt w:val="lowerLetter"/>
      <w:lvlText w:val="%2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8B186">
      <w:start w:val="1"/>
      <w:numFmt w:val="lowerRoman"/>
      <w:lvlText w:val="%3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0E5AB8">
      <w:start w:val="1"/>
      <w:numFmt w:val="decimal"/>
      <w:lvlText w:val="%4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243A0">
      <w:start w:val="1"/>
      <w:numFmt w:val="lowerLetter"/>
      <w:lvlText w:val="%5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741C06">
      <w:start w:val="1"/>
      <w:numFmt w:val="lowerRoman"/>
      <w:lvlText w:val="%6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484D96">
      <w:start w:val="1"/>
      <w:numFmt w:val="decimal"/>
      <w:lvlText w:val="%7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805AF8">
      <w:start w:val="1"/>
      <w:numFmt w:val="lowerLetter"/>
      <w:lvlText w:val="%8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149F2A">
      <w:start w:val="1"/>
      <w:numFmt w:val="lowerRoman"/>
      <w:lvlText w:val="%9"/>
      <w:lvlJc w:val="left"/>
      <w:pPr>
        <w:ind w:left="6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F6A5045"/>
    <w:multiLevelType w:val="hybridMultilevel"/>
    <w:tmpl w:val="A8BE2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D4979"/>
    <w:multiLevelType w:val="hybridMultilevel"/>
    <w:tmpl w:val="7054E706"/>
    <w:lvl w:ilvl="0" w:tplc="E03CF10E">
      <w:start w:val="1"/>
      <w:numFmt w:val="decimal"/>
      <w:lvlText w:val="(%1)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3" w15:restartNumberingAfterBreak="0">
    <w:nsid w:val="2291482B"/>
    <w:multiLevelType w:val="hybridMultilevel"/>
    <w:tmpl w:val="D79ADE3C"/>
    <w:lvl w:ilvl="0" w:tplc="50043162">
      <w:start w:val="1"/>
      <w:numFmt w:val="decimal"/>
      <w:lvlText w:val="(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6B44C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00F666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826974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02C8E0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F03B8E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FA532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06DC46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BE3992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BD7762"/>
    <w:multiLevelType w:val="hybridMultilevel"/>
    <w:tmpl w:val="812CD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2C7CDD"/>
    <w:multiLevelType w:val="hybridMultilevel"/>
    <w:tmpl w:val="11EC0F4E"/>
    <w:lvl w:ilvl="0" w:tplc="962C8D42">
      <w:start w:val="1"/>
      <w:numFmt w:val="bullet"/>
      <w:lvlText w:val="•"/>
      <w:lvlPicBulletId w:val="0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4220C6">
      <w:start w:val="1"/>
      <w:numFmt w:val="bullet"/>
      <w:lvlText w:val="o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029A26">
      <w:start w:val="1"/>
      <w:numFmt w:val="bullet"/>
      <w:lvlText w:val="▪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CE8956">
      <w:start w:val="1"/>
      <w:numFmt w:val="bullet"/>
      <w:lvlText w:val="•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1CFB3A">
      <w:start w:val="1"/>
      <w:numFmt w:val="bullet"/>
      <w:lvlText w:val="o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E35B0">
      <w:start w:val="1"/>
      <w:numFmt w:val="bullet"/>
      <w:lvlText w:val="▪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861D0">
      <w:start w:val="1"/>
      <w:numFmt w:val="bullet"/>
      <w:lvlText w:val="•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0260A">
      <w:start w:val="1"/>
      <w:numFmt w:val="bullet"/>
      <w:lvlText w:val="o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D67822">
      <w:start w:val="1"/>
      <w:numFmt w:val="bullet"/>
      <w:lvlText w:val="▪"/>
      <w:lvlJc w:val="left"/>
      <w:pPr>
        <w:ind w:left="6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F113FE"/>
    <w:multiLevelType w:val="hybridMultilevel"/>
    <w:tmpl w:val="3154D9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D6459"/>
    <w:multiLevelType w:val="hybridMultilevel"/>
    <w:tmpl w:val="EC9E0EFA"/>
    <w:lvl w:ilvl="0" w:tplc="0415000F">
      <w:start w:val="1"/>
      <w:numFmt w:val="decimal"/>
      <w:lvlText w:val="%1.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8" w15:restartNumberingAfterBreak="0">
    <w:nsid w:val="3DD83A8C"/>
    <w:multiLevelType w:val="hybridMultilevel"/>
    <w:tmpl w:val="947CD9A2"/>
    <w:lvl w:ilvl="0" w:tplc="B4DE2B56">
      <w:start w:val="1"/>
      <w:numFmt w:val="decimal"/>
      <w:lvlText w:val="%1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54D152">
      <w:start w:val="1"/>
      <w:numFmt w:val="lowerLetter"/>
      <w:lvlText w:val="%2"/>
      <w:lvlJc w:val="left"/>
      <w:pPr>
        <w:ind w:left="1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7D41144">
      <w:start w:val="1"/>
      <w:numFmt w:val="lowerRoman"/>
      <w:lvlText w:val="%3"/>
      <w:lvlJc w:val="left"/>
      <w:pPr>
        <w:ind w:left="2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84C7BF4">
      <w:start w:val="1"/>
      <w:numFmt w:val="decimal"/>
      <w:lvlText w:val="%4"/>
      <w:lvlJc w:val="left"/>
      <w:pPr>
        <w:ind w:left="2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2D21324">
      <w:start w:val="1"/>
      <w:numFmt w:val="lowerLetter"/>
      <w:lvlText w:val="%5"/>
      <w:lvlJc w:val="left"/>
      <w:pPr>
        <w:ind w:left="3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8ACC5F2">
      <w:start w:val="1"/>
      <w:numFmt w:val="lowerRoman"/>
      <w:lvlText w:val="%6"/>
      <w:lvlJc w:val="left"/>
      <w:pPr>
        <w:ind w:left="4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0FAD5D4">
      <w:start w:val="1"/>
      <w:numFmt w:val="decimal"/>
      <w:lvlText w:val="%7"/>
      <w:lvlJc w:val="left"/>
      <w:pPr>
        <w:ind w:left="5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69234A4">
      <w:start w:val="1"/>
      <w:numFmt w:val="lowerLetter"/>
      <w:lvlText w:val="%8"/>
      <w:lvlJc w:val="left"/>
      <w:pPr>
        <w:ind w:left="5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764422">
      <w:start w:val="1"/>
      <w:numFmt w:val="lowerRoman"/>
      <w:lvlText w:val="%9"/>
      <w:lvlJc w:val="left"/>
      <w:pPr>
        <w:ind w:left="6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0A1006"/>
    <w:multiLevelType w:val="multilevel"/>
    <w:tmpl w:val="ED62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910A36"/>
    <w:multiLevelType w:val="hybridMultilevel"/>
    <w:tmpl w:val="D89EB97C"/>
    <w:lvl w:ilvl="0" w:tplc="3B98C6A6">
      <w:start w:val="1"/>
      <w:numFmt w:val="decimal"/>
      <w:lvlText w:val="%1."/>
      <w:lvlJc w:val="left"/>
      <w:pPr>
        <w:ind w:left="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FC6E83A">
      <w:start w:val="1"/>
      <w:numFmt w:val="lowerLetter"/>
      <w:lvlText w:val="%2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4029ADA">
      <w:start w:val="1"/>
      <w:numFmt w:val="lowerRoman"/>
      <w:lvlText w:val="%3"/>
      <w:lvlJc w:val="left"/>
      <w:pPr>
        <w:ind w:left="2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72285DA">
      <w:start w:val="1"/>
      <w:numFmt w:val="decimal"/>
      <w:lvlText w:val="%4"/>
      <w:lvlJc w:val="left"/>
      <w:pPr>
        <w:ind w:left="2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630789C">
      <w:start w:val="1"/>
      <w:numFmt w:val="lowerLetter"/>
      <w:lvlText w:val="%5"/>
      <w:lvlJc w:val="left"/>
      <w:pPr>
        <w:ind w:left="3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D36BA38">
      <w:start w:val="1"/>
      <w:numFmt w:val="lowerRoman"/>
      <w:lvlText w:val="%6"/>
      <w:lvlJc w:val="left"/>
      <w:pPr>
        <w:ind w:left="4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274DEFA">
      <w:start w:val="1"/>
      <w:numFmt w:val="decimal"/>
      <w:lvlText w:val="%7"/>
      <w:lvlJc w:val="left"/>
      <w:pPr>
        <w:ind w:left="5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6B498B8">
      <w:start w:val="1"/>
      <w:numFmt w:val="lowerLetter"/>
      <w:lvlText w:val="%8"/>
      <w:lvlJc w:val="left"/>
      <w:pPr>
        <w:ind w:left="5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19476AA">
      <w:start w:val="1"/>
      <w:numFmt w:val="lowerRoman"/>
      <w:lvlText w:val="%9"/>
      <w:lvlJc w:val="left"/>
      <w:pPr>
        <w:ind w:left="6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DC5F8C"/>
    <w:multiLevelType w:val="hybridMultilevel"/>
    <w:tmpl w:val="22C08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12F4E"/>
    <w:multiLevelType w:val="hybridMultilevel"/>
    <w:tmpl w:val="3F761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114EB"/>
    <w:multiLevelType w:val="hybridMultilevel"/>
    <w:tmpl w:val="5FD26FB0"/>
    <w:lvl w:ilvl="0" w:tplc="0D50F100">
      <w:start w:val="1"/>
      <w:numFmt w:val="decimal"/>
      <w:lvlText w:val="%1."/>
      <w:lvlJc w:val="left"/>
      <w:pPr>
        <w:ind w:left="143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24" w15:restartNumberingAfterBreak="0">
    <w:nsid w:val="55571F71"/>
    <w:multiLevelType w:val="hybridMultilevel"/>
    <w:tmpl w:val="1CE4D4FA"/>
    <w:lvl w:ilvl="0" w:tplc="605400EE">
      <w:start w:val="1"/>
      <w:numFmt w:val="decimal"/>
      <w:lvlText w:val="(%1)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5" w15:restartNumberingAfterBreak="0">
    <w:nsid w:val="56BD5950"/>
    <w:multiLevelType w:val="hybridMultilevel"/>
    <w:tmpl w:val="26D084CE"/>
    <w:lvl w:ilvl="0" w:tplc="7144C9A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F73F3"/>
    <w:multiLevelType w:val="hybridMultilevel"/>
    <w:tmpl w:val="95C08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307507"/>
    <w:multiLevelType w:val="hybridMultilevel"/>
    <w:tmpl w:val="A8BE2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2A7C35"/>
    <w:multiLevelType w:val="hybridMultilevel"/>
    <w:tmpl w:val="4D2AA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E43AF"/>
    <w:multiLevelType w:val="hybridMultilevel"/>
    <w:tmpl w:val="CEE00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82A0C"/>
    <w:multiLevelType w:val="hybridMultilevel"/>
    <w:tmpl w:val="940C2B00"/>
    <w:lvl w:ilvl="0" w:tplc="95F454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B1F21"/>
    <w:multiLevelType w:val="multilevel"/>
    <w:tmpl w:val="D6307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32" w15:restartNumberingAfterBreak="0">
    <w:nsid w:val="65C61AA0"/>
    <w:multiLevelType w:val="hybridMultilevel"/>
    <w:tmpl w:val="0A2A2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E673F"/>
    <w:multiLevelType w:val="hybridMultilevel"/>
    <w:tmpl w:val="E1B8F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2472C"/>
    <w:multiLevelType w:val="multilevel"/>
    <w:tmpl w:val="86F4E69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A7642C4"/>
    <w:multiLevelType w:val="hybridMultilevel"/>
    <w:tmpl w:val="22C08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73420"/>
    <w:multiLevelType w:val="hybridMultilevel"/>
    <w:tmpl w:val="E08CF368"/>
    <w:lvl w:ilvl="0" w:tplc="94C84340">
      <w:start w:val="1"/>
      <w:numFmt w:val="bullet"/>
      <w:lvlText w:val="-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BEA6F6">
      <w:start w:val="1"/>
      <w:numFmt w:val="bullet"/>
      <w:lvlText w:val="o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91A6628">
      <w:start w:val="1"/>
      <w:numFmt w:val="bullet"/>
      <w:lvlText w:val="▪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69076F0">
      <w:start w:val="1"/>
      <w:numFmt w:val="bullet"/>
      <w:lvlText w:val="•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D2C054">
      <w:start w:val="1"/>
      <w:numFmt w:val="bullet"/>
      <w:lvlText w:val="o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C785782">
      <w:start w:val="1"/>
      <w:numFmt w:val="bullet"/>
      <w:lvlText w:val="▪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BF62EB6">
      <w:start w:val="1"/>
      <w:numFmt w:val="bullet"/>
      <w:lvlText w:val="•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19243BE">
      <w:start w:val="1"/>
      <w:numFmt w:val="bullet"/>
      <w:lvlText w:val="o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A3AF28E">
      <w:start w:val="1"/>
      <w:numFmt w:val="bullet"/>
      <w:lvlText w:val="▪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62438"/>
    <w:multiLevelType w:val="hybridMultilevel"/>
    <w:tmpl w:val="694620F8"/>
    <w:lvl w:ilvl="0" w:tplc="14626B4C">
      <w:start w:val="1"/>
      <w:numFmt w:val="decimal"/>
      <w:lvlText w:val="%1."/>
      <w:lvlJc w:val="left"/>
      <w:pPr>
        <w:ind w:left="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48AB24">
      <w:start w:val="1"/>
      <w:numFmt w:val="lowerLetter"/>
      <w:lvlText w:val="%2"/>
      <w:lvlJc w:val="left"/>
      <w:pPr>
        <w:ind w:left="1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F47D3E">
      <w:start w:val="1"/>
      <w:numFmt w:val="lowerRoman"/>
      <w:lvlText w:val="%3"/>
      <w:lvlJc w:val="left"/>
      <w:pPr>
        <w:ind w:left="2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9E73C0">
      <w:start w:val="1"/>
      <w:numFmt w:val="decimal"/>
      <w:lvlText w:val="%4"/>
      <w:lvlJc w:val="left"/>
      <w:pPr>
        <w:ind w:left="2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0A4464">
      <w:start w:val="1"/>
      <w:numFmt w:val="lowerLetter"/>
      <w:lvlText w:val="%5"/>
      <w:lvlJc w:val="left"/>
      <w:pPr>
        <w:ind w:left="3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9CE384">
      <w:start w:val="1"/>
      <w:numFmt w:val="lowerRoman"/>
      <w:lvlText w:val="%6"/>
      <w:lvlJc w:val="left"/>
      <w:pPr>
        <w:ind w:left="4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B0702C">
      <w:start w:val="1"/>
      <w:numFmt w:val="decimal"/>
      <w:lvlText w:val="%7"/>
      <w:lvlJc w:val="left"/>
      <w:pPr>
        <w:ind w:left="5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30BA22">
      <w:start w:val="1"/>
      <w:numFmt w:val="lowerLetter"/>
      <w:lvlText w:val="%8"/>
      <w:lvlJc w:val="left"/>
      <w:pPr>
        <w:ind w:left="5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885982">
      <w:start w:val="1"/>
      <w:numFmt w:val="lowerRoman"/>
      <w:lvlText w:val="%9"/>
      <w:lvlJc w:val="left"/>
      <w:pPr>
        <w:ind w:left="6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E392E45"/>
    <w:multiLevelType w:val="hybridMultilevel"/>
    <w:tmpl w:val="835A91FA"/>
    <w:lvl w:ilvl="0" w:tplc="BDC82610">
      <w:start w:val="1"/>
      <w:numFmt w:val="decimal"/>
      <w:lvlText w:val="%1."/>
      <w:lvlJc w:val="left"/>
      <w:pPr>
        <w:ind w:left="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6BDEE">
      <w:start w:val="1"/>
      <w:numFmt w:val="lowerLetter"/>
      <w:lvlText w:val="%2"/>
      <w:lvlJc w:val="left"/>
      <w:pPr>
        <w:ind w:left="1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245FC">
      <w:start w:val="1"/>
      <w:numFmt w:val="lowerRoman"/>
      <w:lvlText w:val="%3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F46CF8">
      <w:start w:val="1"/>
      <w:numFmt w:val="decimal"/>
      <w:lvlText w:val="%4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D61882">
      <w:start w:val="1"/>
      <w:numFmt w:val="lowerLetter"/>
      <w:lvlText w:val="%5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B4CD04">
      <w:start w:val="1"/>
      <w:numFmt w:val="lowerRoman"/>
      <w:lvlText w:val="%6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0DE04">
      <w:start w:val="1"/>
      <w:numFmt w:val="decimal"/>
      <w:lvlText w:val="%7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4C41DE">
      <w:start w:val="1"/>
      <w:numFmt w:val="lowerLetter"/>
      <w:lvlText w:val="%8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1C4C68">
      <w:start w:val="1"/>
      <w:numFmt w:val="lowerRoman"/>
      <w:lvlText w:val="%9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3589987">
    <w:abstractNumId w:val="5"/>
  </w:num>
  <w:num w:numId="2" w16cid:durableId="2020548309">
    <w:abstractNumId w:val="3"/>
  </w:num>
  <w:num w:numId="3" w16cid:durableId="1746995122">
    <w:abstractNumId w:val="13"/>
  </w:num>
  <w:num w:numId="4" w16cid:durableId="1591279844">
    <w:abstractNumId w:val="38"/>
  </w:num>
  <w:num w:numId="5" w16cid:durableId="560405616">
    <w:abstractNumId w:val="20"/>
  </w:num>
  <w:num w:numId="6" w16cid:durableId="1649285201">
    <w:abstractNumId w:val="36"/>
  </w:num>
  <w:num w:numId="7" w16cid:durableId="1206143485">
    <w:abstractNumId w:val="37"/>
  </w:num>
  <w:num w:numId="8" w16cid:durableId="1061320083">
    <w:abstractNumId w:val="10"/>
  </w:num>
  <w:num w:numId="9" w16cid:durableId="638729785">
    <w:abstractNumId w:val="15"/>
  </w:num>
  <w:num w:numId="10" w16cid:durableId="2024932890">
    <w:abstractNumId w:val="1"/>
  </w:num>
  <w:num w:numId="11" w16cid:durableId="411858661">
    <w:abstractNumId w:val="18"/>
  </w:num>
  <w:num w:numId="12" w16cid:durableId="899293863">
    <w:abstractNumId w:val="4"/>
  </w:num>
  <w:num w:numId="13" w16cid:durableId="47194728">
    <w:abstractNumId w:val="17"/>
  </w:num>
  <w:num w:numId="14" w16cid:durableId="1863862104">
    <w:abstractNumId w:val="9"/>
  </w:num>
  <w:num w:numId="15" w16cid:durableId="1784881764">
    <w:abstractNumId w:val="31"/>
  </w:num>
  <w:num w:numId="16" w16cid:durableId="1508908655">
    <w:abstractNumId w:val="23"/>
  </w:num>
  <w:num w:numId="17" w16cid:durableId="1911885231">
    <w:abstractNumId w:val="34"/>
  </w:num>
  <w:num w:numId="18" w16cid:durableId="303893855">
    <w:abstractNumId w:val="29"/>
  </w:num>
  <w:num w:numId="19" w16cid:durableId="1072846313">
    <w:abstractNumId w:val="2"/>
  </w:num>
  <w:num w:numId="20" w16cid:durableId="328290064">
    <w:abstractNumId w:val="25"/>
  </w:num>
  <w:num w:numId="21" w16cid:durableId="1931350980">
    <w:abstractNumId w:val="12"/>
  </w:num>
  <w:num w:numId="22" w16cid:durableId="157694544">
    <w:abstractNumId w:val="24"/>
  </w:num>
  <w:num w:numId="23" w16cid:durableId="1024869246">
    <w:abstractNumId w:val="11"/>
  </w:num>
  <w:num w:numId="24" w16cid:durableId="1609310975">
    <w:abstractNumId w:val="27"/>
  </w:num>
  <w:num w:numId="25" w16cid:durableId="1605721726">
    <w:abstractNumId w:val="21"/>
  </w:num>
  <w:num w:numId="26" w16cid:durableId="122433050">
    <w:abstractNumId w:val="35"/>
  </w:num>
  <w:num w:numId="27" w16cid:durableId="252862222">
    <w:abstractNumId w:val="8"/>
  </w:num>
  <w:num w:numId="28" w16cid:durableId="1431851126">
    <w:abstractNumId w:val="6"/>
  </w:num>
  <w:num w:numId="29" w16cid:durableId="103430045">
    <w:abstractNumId w:val="14"/>
  </w:num>
  <w:num w:numId="30" w16cid:durableId="637346058">
    <w:abstractNumId w:val="7"/>
  </w:num>
  <w:num w:numId="31" w16cid:durableId="1492286720">
    <w:abstractNumId w:val="32"/>
  </w:num>
  <w:num w:numId="32" w16cid:durableId="63141133">
    <w:abstractNumId w:val="19"/>
  </w:num>
  <w:num w:numId="33" w16cid:durableId="1592007392">
    <w:abstractNumId w:val="16"/>
  </w:num>
  <w:num w:numId="34" w16cid:durableId="188228513">
    <w:abstractNumId w:val="22"/>
  </w:num>
  <w:num w:numId="35" w16cid:durableId="1331103524">
    <w:abstractNumId w:val="30"/>
  </w:num>
  <w:num w:numId="36" w16cid:durableId="302345041">
    <w:abstractNumId w:val="33"/>
  </w:num>
  <w:num w:numId="37" w16cid:durableId="158470959">
    <w:abstractNumId w:val="36"/>
  </w:num>
  <w:num w:numId="38" w16cid:durableId="610286870">
    <w:abstractNumId w:val="26"/>
  </w:num>
  <w:num w:numId="39" w16cid:durableId="1080715307">
    <w:abstractNumId w:val="0"/>
  </w:num>
  <w:num w:numId="40" w16cid:durableId="87781950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66F"/>
    <w:rsid w:val="00010C3D"/>
    <w:rsid w:val="00015412"/>
    <w:rsid w:val="00016CC0"/>
    <w:rsid w:val="00066243"/>
    <w:rsid w:val="0007397C"/>
    <w:rsid w:val="00083B1C"/>
    <w:rsid w:val="001130D3"/>
    <w:rsid w:val="00123652"/>
    <w:rsid w:val="001253CF"/>
    <w:rsid w:val="00126A9A"/>
    <w:rsid w:val="001272FA"/>
    <w:rsid w:val="00136D73"/>
    <w:rsid w:val="00143201"/>
    <w:rsid w:val="001446C3"/>
    <w:rsid w:val="001474D8"/>
    <w:rsid w:val="00170A35"/>
    <w:rsid w:val="001A3AB6"/>
    <w:rsid w:val="001B3A22"/>
    <w:rsid w:val="001B4CC0"/>
    <w:rsid w:val="0021205A"/>
    <w:rsid w:val="00214981"/>
    <w:rsid w:val="00235005"/>
    <w:rsid w:val="00237788"/>
    <w:rsid w:val="002439A8"/>
    <w:rsid w:val="00251FA0"/>
    <w:rsid w:val="002554A5"/>
    <w:rsid w:val="0025636D"/>
    <w:rsid w:val="0026431B"/>
    <w:rsid w:val="00265E4A"/>
    <w:rsid w:val="002860A2"/>
    <w:rsid w:val="00324E13"/>
    <w:rsid w:val="00356CE6"/>
    <w:rsid w:val="0036769B"/>
    <w:rsid w:val="00395B61"/>
    <w:rsid w:val="003C4CF4"/>
    <w:rsid w:val="003F5A58"/>
    <w:rsid w:val="0040360E"/>
    <w:rsid w:val="00420DF2"/>
    <w:rsid w:val="00463A0A"/>
    <w:rsid w:val="004E3E64"/>
    <w:rsid w:val="004F31C6"/>
    <w:rsid w:val="00521E02"/>
    <w:rsid w:val="00522955"/>
    <w:rsid w:val="00534833"/>
    <w:rsid w:val="005423C8"/>
    <w:rsid w:val="0057504A"/>
    <w:rsid w:val="00585FC0"/>
    <w:rsid w:val="0059104C"/>
    <w:rsid w:val="005A1528"/>
    <w:rsid w:val="0063272D"/>
    <w:rsid w:val="00661F5E"/>
    <w:rsid w:val="0067154C"/>
    <w:rsid w:val="006752A3"/>
    <w:rsid w:val="00682D2B"/>
    <w:rsid w:val="006A043D"/>
    <w:rsid w:val="006B6DFC"/>
    <w:rsid w:val="006C0265"/>
    <w:rsid w:val="006E5F85"/>
    <w:rsid w:val="00722B11"/>
    <w:rsid w:val="007315A5"/>
    <w:rsid w:val="007359A0"/>
    <w:rsid w:val="00750D31"/>
    <w:rsid w:val="007559E1"/>
    <w:rsid w:val="00766482"/>
    <w:rsid w:val="00777D72"/>
    <w:rsid w:val="00782B64"/>
    <w:rsid w:val="007B368F"/>
    <w:rsid w:val="007C151C"/>
    <w:rsid w:val="007C754B"/>
    <w:rsid w:val="007D0000"/>
    <w:rsid w:val="007E1E8C"/>
    <w:rsid w:val="00846287"/>
    <w:rsid w:val="0085175A"/>
    <w:rsid w:val="00896BC8"/>
    <w:rsid w:val="008971CA"/>
    <w:rsid w:val="008A6595"/>
    <w:rsid w:val="008B10EE"/>
    <w:rsid w:val="008B4E4B"/>
    <w:rsid w:val="008B566F"/>
    <w:rsid w:val="008D5457"/>
    <w:rsid w:val="008F4641"/>
    <w:rsid w:val="00905D89"/>
    <w:rsid w:val="0094640B"/>
    <w:rsid w:val="009624C7"/>
    <w:rsid w:val="0096712F"/>
    <w:rsid w:val="009817B0"/>
    <w:rsid w:val="009B053B"/>
    <w:rsid w:val="009C2E8C"/>
    <w:rsid w:val="009F439A"/>
    <w:rsid w:val="00A113ED"/>
    <w:rsid w:val="00A354DC"/>
    <w:rsid w:val="00A53EC7"/>
    <w:rsid w:val="00A60E48"/>
    <w:rsid w:val="00A7150B"/>
    <w:rsid w:val="00A71FF7"/>
    <w:rsid w:val="00A91889"/>
    <w:rsid w:val="00AE04CC"/>
    <w:rsid w:val="00AE6AA5"/>
    <w:rsid w:val="00B33622"/>
    <w:rsid w:val="00B86284"/>
    <w:rsid w:val="00B903B3"/>
    <w:rsid w:val="00BC4680"/>
    <w:rsid w:val="00BD2C15"/>
    <w:rsid w:val="00BE2162"/>
    <w:rsid w:val="00BE2EF0"/>
    <w:rsid w:val="00BF62D5"/>
    <w:rsid w:val="00C34D10"/>
    <w:rsid w:val="00C855CB"/>
    <w:rsid w:val="00C91AD2"/>
    <w:rsid w:val="00CA2439"/>
    <w:rsid w:val="00CA4433"/>
    <w:rsid w:val="00CD30F0"/>
    <w:rsid w:val="00CF7EC2"/>
    <w:rsid w:val="00D42AAB"/>
    <w:rsid w:val="00D6193C"/>
    <w:rsid w:val="00DF5F58"/>
    <w:rsid w:val="00E47563"/>
    <w:rsid w:val="00E62295"/>
    <w:rsid w:val="00E816CF"/>
    <w:rsid w:val="00E854F1"/>
    <w:rsid w:val="00E91749"/>
    <w:rsid w:val="00E92C24"/>
    <w:rsid w:val="00EB021C"/>
    <w:rsid w:val="00EC4845"/>
    <w:rsid w:val="00ED61D2"/>
    <w:rsid w:val="00ED7360"/>
    <w:rsid w:val="00EE77B0"/>
    <w:rsid w:val="00EF2344"/>
    <w:rsid w:val="00F171BD"/>
    <w:rsid w:val="00F267A5"/>
    <w:rsid w:val="00F34D18"/>
    <w:rsid w:val="00F40E0B"/>
    <w:rsid w:val="00F52504"/>
    <w:rsid w:val="00F5383A"/>
    <w:rsid w:val="00F67419"/>
    <w:rsid w:val="00F83B31"/>
    <w:rsid w:val="00FC309B"/>
    <w:rsid w:val="00FC5D94"/>
    <w:rsid w:val="00FD5722"/>
    <w:rsid w:val="00FE5667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16C17"/>
  <w15:docId w15:val="{B616F2AE-D6A2-4030-B9BC-CACD5B19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1" w:line="249" w:lineRule="auto"/>
      <w:ind w:left="10" w:right="1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68" w:line="406" w:lineRule="auto"/>
      <w:ind w:left="82" w:hanging="10"/>
      <w:jc w:val="center"/>
      <w:outlineLvl w:val="0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817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6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1D2"/>
    <w:rPr>
      <w:rFonts w:ascii="Tahoma" w:eastAsia="Times New Roman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C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265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6C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265"/>
    <w:rPr>
      <w:rFonts w:ascii="Times New Roman" w:eastAsia="Times New Roman" w:hAnsi="Times New Roman" w:cs="Times New Roman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00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0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000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0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0000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K2MvNkhpWlpINUlpZVVMVm1GQlpkS2hzK2NIK095c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9XmWYYLANBfC/eDGekU+jNH56s7ZhAwmzMAWhOzgkpU=</DigestValue>
      </Reference>
      <Reference URI="#INFO">
        <DigestMethod Algorithm="http://www.w3.org/2001/04/xmlenc#sha256"/>
        <DigestValue>iw8WNEJ97IVy+/QqznHcm4a0ch21bEZrk5rQEodAbt0=</DigestValue>
      </Reference>
    </SignedInfo>
    <SignatureValue>fdXbgJF70/j5rQK19usLNv3YhWcq43+lhPf/fUcYKyRXYgttaevKMzzd1yX2lYUQXJkzwlg5BOCdmYmw8wW0tw==</SignatureValue>
    <Object Id="INFO">
      <ArrayOfString xmlns:xsd="http://www.w3.org/2001/XMLSchema" xmlns:xsi="http://www.w3.org/2001/XMLSchema-instance" xmlns="">
        <string>M+c/6HiZZH5IieULVmFBZdKhs+cH+Oys</string>
      </ArrayOfString>
    </Object>
  </Signature>
</WrappedLabelInfo>
</file>

<file path=customXml/itemProps1.xml><?xml version="1.0" encoding="utf-8"?>
<ds:datastoreItem xmlns:ds="http://schemas.openxmlformats.org/officeDocument/2006/customXml" ds:itemID="{5DB96A50-422F-491E-B551-C499E671A4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A0180D-DAB1-4E6A-8C4B-FC293A45699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393F8AA-30BC-45A9-B1CF-88C4BACCA17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1877</Words>
  <Characters>12466</Characters>
  <Application>Microsoft Office Word</Application>
  <DocSecurity>0</DocSecurity>
  <Lines>256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Śmitkowski Fabian</dc:creator>
  <cp:keywords/>
  <cp:lastModifiedBy>Osora Paulina</cp:lastModifiedBy>
  <cp:revision>6</cp:revision>
  <dcterms:created xsi:type="dcterms:W3CDTF">2026-02-26T09:38:00Z</dcterms:created>
  <dcterms:modified xsi:type="dcterms:W3CDTF">2026-02-26T13:00:00Z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2a7ef7c4-4df4-4a62-b234-bf728bd6961d</vt:lpwstr>
  </property>
  <property fmtid="{D5CDD505-2E9C-101B-9397-08002B2CF9AE}" pid="3" name="bjSaver">
    <vt:lpwstr>93anTKBQag1Olx1hgkMyg2WN9uHcPCTy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